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35" w:type="dxa"/>
        <w:tblInd w:w="-459" w:type="dxa"/>
        <w:tblLook w:val="01E0" w:firstRow="1" w:lastRow="1" w:firstColumn="1" w:lastColumn="1" w:noHBand="0" w:noVBand="0"/>
      </w:tblPr>
      <w:tblGrid>
        <w:gridCol w:w="4527"/>
        <w:gridCol w:w="5608"/>
      </w:tblGrid>
      <w:tr w:rsidR="00D537DA" w:rsidRPr="00D537DA" w14:paraId="3C029A3E" w14:textId="77777777" w:rsidTr="0088648C">
        <w:trPr>
          <w:trHeight w:val="309"/>
        </w:trPr>
        <w:tc>
          <w:tcPr>
            <w:tcW w:w="4527" w:type="dxa"/>
            <w:vAlign w:val="center"/>
            <w:hideMark/>
          </w:tcPr>
          <w:p w14:paraId="40CD4FB2" w14:textId="77777777" w:rsidR="00D537DA" w:rsidRPr="00D537DA" w:rsidRDefault="00D537DA" w:rsidP="00D537DA">
            <w:pPr>
              <w:widowControl/>
              <w:rPr>
                <w:rFonts w:ascii="Times New Roman" w:eastAsia="Times New Roman" w:hAnsi="Times New Roman" w:cs="Times New Roman"/>
                <w:color w:val="auto"/>
                <w:sz w:val="26"/>
                <w:szCs w:val="28"/>
                <w:lang w:val="en-US" w:eastAsia="en-US" w:bidi="ar-SA"/>
              </w:rPr>
            </w:pPr>
            <w:r w:rsidRPr="00D537DA">
              <w:rPr>
                <w:rFonts w:ascii="Times New Roman" w:eastAsia="Times New Roman" w:hAnsi="Times New Roman" w:cs="Times New Roman"/>
                <w:color w:val="auto"/>
                <w:sz w:val="26"/>
                <w:szCs w:val="28"/>
                <w:lang w:val="en-US" w:eastAsia="en-US" w:bidi="ar-SA"/>
              </w:rPr>
              <w:t>PHÒNG GD&amp;ĐT HUYỆN LẠC THỦY</w:t>
            </w:r>
          </w:p>
        </w:tc>
        <w:tc>
          <w:tcPr>
            <w:tcW w:w="5608" w:type="dxa"/>
            <w:hideMark/>
          </w:tcPr>
          <w:p w14:paraId="1F773A41" w14:textId="77777777" w:rsidR="00D537DA" w:rsidRPr="00D537DA" w:rsidRDefault="00D537DA" w:rsidP="00D537DA">
            <w:pPr>
              <w:widowControl/>
              <w:jc w:val="both"/>
              <w:rPr>
                <w:rFonts w:ascii="Times New Roman" w:eastAsia="Times New Roman" w:hAnsi="Times New Roman" w:cs="Times New Roman"/>
                <w:b/>
                <w:color w:val="auto"/>
                <w:spacing w:val="-14"/>
                <w:sz w:val="26"/>
                <w:szCs w:val="28"/>
                <w:lang w:val="en-US" w:eastAsia="en-US" w:bidi="ar-SA"/>
              </w:rPr>
            </w:pPr>
            <w:r w:rsidRPr="00D537DA">
              <w:rPr>
                <w:rFonts w:ascii="Times New Roman" w:eastAsia="Times New Roman" w:hAnsi="Times New Roman" w:cs="Times New Roman"/>
                <w:b/>
                <w:color w:val="auto"/>
                <w:spacing w:val="-14"/>
                <w:sz w:val="26"/>
                <w:szCs w:val="28"/>
                <w:lang w:val="en-US" w:eastAsia="en-US" w:bidi="ar-SA"/>
              </w:rPr>
              <w:t xml:space="preserve">     CỘNG HOÀ XÃ HỘI CHỦ NGHĨA VIỆT </w:t>
            </w:r>
            <w:smartTag w:uri="urn:schemas-microsoft-com:office:smarttags" w:element="place">
              <w:smartTag w:uri="urn:schemas-microsoft-com:office:smarttags" w:element="country-region">
                <w:r w:rsidRPr="00D537DA">
                  <w:rPr>
                    <w:rFonts w:ascii="Times New Roman" w:eastAsia="Times New Roman" w:hAnsi="Times New Roman" w:cs="Times New Roman"/>
                    <w:b/>
                    <w:color w:val="auto"/>
                    <w:spacing w:val="-14"/>
                    <w:sz w:val="26"/>
                    <w:szCs w:val="28"/>
                    <w:lang w:val="en-US" w:eastAsia="en-US" w:bidi="ar-SA"/>
                  </w:rPr>
                  <w:t>NAM</w:t>
                </w:r>
              </w:smartTag>
            </w:smartTag>
          </w:p>
        </w:tc>
      </w:tr>
      <w:tr w:rsidR="00D537DA" w:rsidRPr="00D537DA" w14:paraId="13B591B5" w14:textId="77777777" w:rsidTr="0088648C">
        <w:trPr>
          <w:trHeight w:val="446"/>
        </w:trPr>
        <w:tc>
          <w:tcPr>
            <w:tcW w:w="4527" w:type="dxa"/>
            <w:vAlign w:val="center"/>
            <w:hideMark/>
          </w:tcPr>
          <w:p w14:paraId="4AE41311" w14:textId="77777777" w:rsidR="00D537DA" w:rsidRPr="00D537DA" w:rsidRDefault="00D537DA" w:rsidP="00D537DA">
            <w:pPr>
              <w:widowControl/>
              <w:jc w:val="center"/>
              <w:rPr>
                <w:rFonts w:ascii="Times New Roman" w:eastAsia="Times New Roman" w:hAnsi="Times New Roman" w:cs="Times New Roman"/>
                <w:b/>
                <w:color w:val="auto"/>
                <w:spacing w:val="-36"/>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59264" behindDoc="0" locked="0" layoutInCell="1" allowOverlap="1" wp14:anchorId="3DD97369" wp14:editId="5A2D5437">
                      <wp:simplePos x="0" y="0"/>
                      <wp:positionH relativeFrom="column">
                        <wp:posOffset>683260</wp:posOffset>
                      </wp:positionH>
                      <wp:positionV relativeFrom="paragraph">
                        <wp:posOffset>205740</wp:posOffset>
                      </wp:positionV>
                      <wp:extent cx="1119505" cy="0"/>
                      <wp:effectExtent l="6985" t="5715" r="698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9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2pt" to="14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g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"/>
                  </w:pict>
                </mc:Fallback>
              </mc:AlternateContent>
            </w:r>
            <w:r w:rsidRPr="00D537DA">
              <w:rPr>
                <w:rFonts w:ascii="Times New Roman" w:eastAsia="Times New Roman" w:hAnsi="Times New Roman" w:cs="Times New Roman"/>
                <w:b/>
                <w:color w:val="auto"/>
                <w:spacing w:val="-22"/>
                <w:sz w:val="26"/>
                <w:szCs w:val="28"/>
                <w:lang w:val="en-US" w:eastAsia="en-US" w:bidi="ar-SA"/>
              </w:rPr>
              <w:t>TRƯỜNG MẦM NON  ĐỖ ĐÌNH THIỆN</w:t>
            </w:r>
          </w:p>
        </w:tc>
        <w:tc>
          <w:tcPr>
            <w:tcW w:w="5608" w:type="dxa"/>
            <w:hideMark/>
          </w:tcPr>
          <w:p w14:paraId="2ABC4526" w14:textId="77777777" w:rsidR="00D537DA" w:rsidRPr="00D537DA" w:rsidRDefault="00D537DA" w:rsidP="00D537DA">
            <w:pPr>
              <w:widowControl/>
              <w:jc w:val="both"/>
              <w:rPr>
                <w:rFonts w:ascii="Times New Roman" w:eastAsia="Times New Roman" w:hAnsi="Times New Roman" w:cs="Times New Roman"/>
                <w:b/>
                <w:color w:val="auto"/>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1804B05A" wp14:editId="06EE3588">
                      <wp:simplePos x="0" y="0"/>
                      <wp:positionH relativeFrom="column">
                        <wp:posOffset>582930</wp:posOffset>
                      </wp:positionH>
                      <wp:positionV relativeFrom="paragraph">
                        <wp:posOffset>195580</wp:posOffset>
                      </wp:positionV>
                      <wp:extent cx="2219325" cy="0"/>
                      <wp:effectExtent l="11430" t="508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F75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4pt" to="22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"/>
                  </w:pict>
                </mc:Fallback>
              </mc:AlternateContent>
            </w:r>
            <w:r w:rsidRPr="00D537DA">
              <w:rPr>
                <w:rFonts w:ascii="Times New Roman" w:eastAsia="Times New Roman" w:hAnsi="Times New Roman" w:cs="Times New Roman"/>
                <w:b/>
                <w:color w:val="auto"/>
                <w:sz w:val="28"/>
                <w:szCs w:val="28"/>
                <w:lang w:val="en-US" w:eastAsia="en-US" w:bidi="ar-SA"/>
              </w:rPr>
              <w:t xml:space="preserve">             Độc lập - Tự do - Hạnh phúc</w:t>
            </w:r>
          </w:p>
        </w:tc>
      </w:tr>
      <w:tr w:rsidR="00D537DA" w:rsidRPr="00D537DA" w14:paraId="6104C088" w14:textId="77777777" w:rsidTr="0088648C">
        <w:trPr>
          <w:trHeight w:val="433"/>
        </w:trPr>
        <w:tc>
          <w:tcPr>
            <w:tcW w:w="4527" w:type="dxa"/>
            <w:vAlign w:val="center"/>
            <w:hideMark/>
          </w:tcPr>
          <w:p w14:paraId="37A38A7F" w14:textId="77777777" w:rsidR="00D537DA" w:rsidRDefault="00D537DA" w:rsidP="00D537DA">
            <w:pPr>
              <w:widowControl/>
              <w:jc w:val="center"/>
              <w:rPr>
                <w:rFonts w:ascii="Times New Roman" w:eastAsia="Times New Roman" w:hAnsi="Times New Roman" w:cs="Times New Roman"/>
                <w:color w:val="auto"/>
                <w:sz w:val="28"/>
                <w:szCs w:val="28"/>
                <w:lang w:val="en-US" w:eastAsia="en-US" w:bidi="ar-SA"/>
              </w:rPr>
            </w:pPr>
          </w:p>
          <w:p w14:paraId="1804F764" w14:textId="70477767" w:rsidR="00D537DA" w:rsidRPr="00D537DA" w:rsidRDefault="00D537DA" w:rsidP="00D537DA">
            <w:pPr>
              <w:widowControl/>
              <w:jc w:val="center"/>
              <w:rPr>
                <w:rFonts w:ascii="Times New Roman" w:eastAsia="Times New Roman" w:hAnsi="Times New Roman" w:cs="Times New Roman"/>
                <w:color w:val="auto"/>
                <w:sz w:val="28"/>
                <w:szCs w:val="28"/>
                <w:lang w:val="en-US" w:eastAsia="en-US" w:bidi="ar-SA"/>
              </w:rPr>
            </w:pPr>
            <w:r w:rsidRPr="00D537DA">
              <w:rPr>
                <w:rFonts w:ascii="Times New Roman" w:eastAsia="Times New Roman" w:hAnsi="Times New Roman" w:cs="Times New Roman"/>
                <w:color w:val="auto"/>
                <w:sz w:val="28"/>
                <w:szCs w:val="28"/>
                <w:lang w:val="en-US" w:eastAsia="en-US" w:bidi="ar-SA"/>
              </w:rPr>
              <w:t xml:space="preserve">Số:  </w:t>
            </w:r>
            <w:r w:rsidR="003E4EDC">
              <w:rPr>
                <w:rFonts w:ascii="Times New Roman" w:eastAsia="Times New Roman" w:hAnsi="Times New Roman" w:cs="Times New Roman"/>
                <w:color w:val="auto"/>
                <w:sz w:val="28"/>
                <w:szCs w:val="28"/>
                <w:lang w:val="en-US" w:eastAsia="en-US" w:bidi="ar-SA"/>
              </w:rPr>
              <w:t>15</w:t>
            </w:r>
            <w:r w:rsidR="006F4E75">
              <w:rPr>
                <w:rFonts w:ascii="Times New Roman" w:eastAsia="Times New Roman" w:hAnsi="Times New Roman" w:cs="Times New Roman"/>
                <w:color w:val="auto"/>
                <w:sz w:val="28"/>
                <w:szCs w:val="28"/>
                <w:lang w:val="en-US" w:eastAsia="en-US" w:bidi="ar-SA"/>
              </w:rPr>
              <w:t xml:space="preserve"> </w:t>
            </w:r>
            <w:r w:rsidRPr="00D537DA">
              <w:rPr>
                <w:rFonts w:ascii="Times New Roman" w:eastAsia="Times New Roman" w:hAnsi="Times New Roman" w:cs="Times New Roman"/>
                <w:color w:val="auto"/>
                <w:sz w:val="28"/>
                <w:szCs w:val="28"/>
                <w:lang w:val="en-US" w:eastAsia="en-US" w:bidi="ar-SA"/>
              </w:rPr>
              <w:t>/KH-TrMN</w:t>
            </w:r>
          </w:p>
        </w:tc>
        <w:tc>
          <w:tcPr>
            <w:tcW w:w="5608" w:type="dxa"/>
            <w:vAlign w:val="center"/>
            <w:hideMark/>
          </w:tcPr>
          <w:p w14:paraId="11937539" w14:textId="2CD54480" w:rsidR="00D537DA" w:rsidRPr="00D537DA" w:rsidRDefault="00D537DA" w:rsidP="005342FE">
            <w:pPr>
              <w:widowControl/>
              <w:jc w:val="center"/>
              <w:rPr>
                <w:rFonts w:ascii="Times New Roman" w:eastAsia="Times New Roman" w:hAnsi="Times New Roman" w:cs="Times New Roman"/>
                <w:i/>
                <w:color w:val="auto"/>
                <w:sz w:val="28"/>
                <w:szCs w:val="28"/>
                <w:lang w:val="en-US" w:eastAsia="en-US" w:bidi="ar-SA"/>
              </w:rPr>
            </w:pPr>
            <w:r w:rsidRPr="00D537DA">
              <w:rPr>
                <w:rFonts w:ascii="Times New Roman" w:eastAsia="Times New Roman" w:hAnsi="Times New Roman" w:cs="Times New Roman"/>
                <w:i/>
                <w:color w:val="auto"/>
                <w:sz w:val="28"/>
                <w:szCs w:val="28"/>
                <w:lang w:val="en-US" w:eastAsia="en-US" w:bidi="ar-SA"/>
              </w:rPr>
              <w:t xml:space="preserve">Phú Nghĩa, ngày </w:t>
            </w:r>
            <w:r w:rsidR="00C8503A">
              <w:rPr>
                <w:rFonts w:ascii="Times New Roman" w:eastAsia="Times New Roman" w:hAnsi="Times New Roman" w:cs="Times New Roman"/>
                <w:i/>
                <w:color w:val="auto"/>
                <w:sz w:val="28"/>
                <w:szCs w:val="28"/>
                <w:lang w:val="en-US" w:eastAsia="en-US" w:bidi="ar-SA"/>
              </w:rPr>
              <w:t>2</w:t>
            </w:r>
            <w:r w:rsidR="006F4E75">
              <w:rPr>
                <w:rFonts w:ascii="Times New Roman" w:eastAsia="Times New Roman" w:hAnsi="Times New Roman" w:cs="Times New Roman"/>
                <w:i/>
                <w:color w:val="auto"/>
                <w:sz w:val="28"/>
                <w:szCs w:val="28"/>
                <w:lang w:val="en-US" w:eastAsia="en-US" w:bidi="ar-SA"/>
              </w:rPr>
              <w:t>7</w:t>
            </w:r>
            <w:r w:rsidRPr="00D537DA">
              <w:rPr>
                <w:rFonts w:ascii="Times New Roman" w:eastAsia="Times New Roman" w:hAnsi="Times New Roman" w:cs="Times New Roman"/>
                <w:i/>
                <w:color w:val="auto"/>
                <w:sz w:val="28"/>
                <w:szCs w:val="28"/>
                <w:lang w:val="en-US" w:eastAsia="en-US" w:bidi="ar-SA"/>
              </w:rPr>
              <w:t xml:space="preserve"> tháng </w:t>
            </w:r>
            <w:r w:rsidR="006F4E75">
              <w:rPr>
                <w:rFonts w:ascii="Times New Roman" w:eastAsia="Times New Roman" w:hAnsi="Times New Roman" w:cs="Times New Roman"/>
                <w:i/>
                <w:color w:val="auto"/>
                <w:sz w:val="28"/>
                <w:szCs w:val="28"/>
                <w:lang w:val="en-US" w:eastAsia="en-US" w:bidi="ar-SA"/>
              </w:rPr>
              <w:t>02</w:t>
            </w:r>
            <w:r w:rsidRPr="00D537DA">
              <w:rPr>
                <w:rFonts w:ascii="Times New Roman" w:eastAsia="Times New Roman" w:hAnsi="Times New Roman" w:cs="Times New Roman"/>
                <w:i/>
                <w:color w:val="auto"/>
                <w:sz w:val="28"/>
                <w:szCs w:val="28"/>
                <w:lang w:val="en-US" w:eastAsia="en-US" w:bidi="ar-SA"/>
              </w:rPr>
              <w:t xml:space="preserve">  năm 202</w:t>
            </w:r>
            <w:r w:rsidR="006F4E75">
              <w:rPr>
                <w:rFonts w:ascii="Times New Roman" w:eastAsia="Times New Roman" w:hAnsi="Times New Roman" w:cs="Times New Roman"/>
                <w:i/>
                <w:color w:val="auto"/>
                <w:sz w:val="28"/>
                <w:szCs w:val="28"/>
                <w:lang w:val="en-US" w:eastAsia="en-US" w:bidi="ar-SA"/>
              </w:rPr>
              <w:t>4</w:t>
            </w:r>
          </w:p>
        </w:tc>
      </w:tr>
    </w:tbl>
    <w:p w14:paraId="0E5AFD6C" w14:textId="77777777" w:rsidR="00D537DA" w:rsidRPr="00D537DA" w:rsidRDefault="00D537DA" w:rsidP="00D537DA">
      <w:pPr>
        <w:widowControl/>
        <w:jc w:val="both"/>
        <w:rPr>
          <w:rFonts w:ascii="Times New Roman" w:eastAsia="Times New Roman" w:hAnsi="Times New Roman" w:cs="Times New Roman"/>
          <w:color w:val="auto"/>
          <w:sz w:val="30"/>
          <w:szCs w:val="28"/>
          <w:lang w:val="en-US" w:eastAsia="en-US" w:bidi="ar-SA"/>
        </w:rPr>
      </w:pPr>
    </w:p>
    <w:p w14:paraId="53B8CDCF" w14:textId="77777777" w:rsidR="00D537DA" w:rsidRPr="00D537DA" w:rsidRDefault="00D537DA" w:rsidP="00D537DA">
      <w:pPr>
        <w:widowControl/>
        <w:jc w:val="center"/>
        <w:rPr>
          <w:rFonts w:ascii="Times New Roman" w:eastAsia="Times New Roman" w:hAnsi="Times New Roman" w:cs="Times New Roman"/>
          <w:b/>
          <w:color w:val="auto"/>
          <w:sz w:val="28"/>
          <w:szCs w:val="28"/>
          <w:lang w:val="en-US" w:eastAsia="en-US" w:bidi="ar-SA"/>
        </w:rPr>
      </w:pPr>
      <w:r w:rsidRPr="00D537DA">
        <w:rPr>
          <w:rFonts w:ascii="Times New Roman" w:eastAsia="Times New Roman" w:hAnsi="Times New Roman" w:cs="Times New Roman"/>
          <w:b/>
          <w:color w:val="auto"/>
          <w:sz w:val="28"/>
          <w:szCs w:val="28"/>
          <w:lang w:val="en-US" w:eastAsia="en-US" w:bidi="ar-SA"/>
        </w:rPr>
        <w:t>KẾ HOẠCH</w:t>
      </w:r>
    </w:p>
    <w:p w14:paraId="73BC532A" w14:textId="3141A1C0" w:rsidR="00D537DA" w:rsidRPr="00D537DA" w:rsidRDefault="00D537DA" w:rsidP="00D537DA">
      <w:pPr>
        <w:widowControl/>
        <w:jc w:val="center"/>
        <w:rPr>
          <w:rFonts w:ascii="Times New Roman" w:eastAsia="Times New Roman" w:hAnsi="Times New Roman" w:cs="Times New Roman"/>
          <w:b/>
          <w:color w:val="auto"/>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7B8844CC" wp14:editId="35C42E43">
                <wp:simplePos x="0" y="0"/>
                <wp:positionH relativeFrom="column">
                  <wp:posOffset>2282190</wp:posOffset>
                </wp:positionH>
                <wp:positionV relativeFrom="paragraph">
                  <wp:posOffset>227330</wp:posOffset>
                </wp:positionV>
                <wp:extent cx="1171575" cy="0"/>
                <wp:effectExtent l="5715" t="825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81B41" id="_x0000_t32" coordsize="21600,21600" o:spt="32" o:oned="t" path="m,l21600,21600e" filled="f">
                <v:path arrowok="t" fillok="f" o:connecttype="none"/>
                <o:lock v:ext="edit" shapetype="t"/>
              </v:shapetype>
              <v:shape id="AutoShape 4" o:spid="_x0000_s1026" type="#_x0000_t32" style="position:absolute;margin-left:179.7pt;margin-top:17.9pt;width:9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L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"/>
            </w:pict>
          </mc:Fallback>
        </mc:AlternateContent>
      </w:r>
      <w:r w:rsidRPr="00D537DA">
        <w:rPr>
          <w:rFonts w:ascii="Times New Roman" w:eastAsia="Times New Roman" w:hAnsi="Times New Roman" w:cs="Times New Roman"/>
          <w:b/>
          <w:color w:val="auto"/>
          <w:sz w:val="28"/>
          <w:szCs w:val="28"/>
          <w:lang w:val="en-US" w:eastAsia="en-US" w:bidi="ar-SA"/>
        </w:rPr>
        <w:t>T</w:t>
      </w:r>
      <w:r w:rsidR="00475F26">
        <w:rPr>
          <w:rFonts w:ascii="Times New Roman" w:eastAsia="Times New Roman" w:hAnsi="Times New Roman" w:cs="Times New Roman"/>
          <w:b/>
          <w:color w:val="auto"/>
          <w:sz w:val="28"/>
          <w:szCs w:val="28"/>
          <w:lang w:val="en-US" w:eastAsia="en-US" w:bidi="ar-SA"/>
        </w:rPr>
        <w:t>hực hiện công tác t</w:t>
      </w:r>
      <w:r w:rsidRPr="00D537DA">
        <w:rPr>
          <w:rFonts w:ascii="Times New Roman" w:eastAsia="Times New Roman" w:hAnsi="Times New Roman" w:cs="Times New Roman"/>
          <w:b/>
          <w:color w:val="auto"/>
          <w:sz w:val="28"/>
          <w:szCs w:val="28"/>
          <w:lang w:val="en-US" w:eastAsia="en-US" w:bidi="ar-SA"/>
        </w:rPr>
        <w:t>ruyền thông về Giáo dục và Đào tạo</w:t>
      </w:r>
      <w:r w:rsidRPr="00D537DA">
        <w:rPr>
          <w:rFonts w:ascii="Times New Roman" w:eastAsia="Times New Roman" w:hAnsi="Times New Roman" w:cs="Times New Roman"/>
          <w:b/>
          <w:noProof/>
          <w:color w:val="auto"/>
          <w:sz w:val="28"/>
          <w:szCs w:val="28"/>
          <w:lang w:val="en-US" w:bidi="ar-SA"/>
        </w:rPr>
        <w:t xml:space="preserve"> năm</w:t>
      </w:r>
      <w:r w:rsidR="00CA645E">
        <w:rPr>
          <w:rFonts w:ascii="Times New Roman" w:eastAsia="Times New Roman" w:hAnsi="Times New Roman" w:cs="Times New Roman"/>
          <w:b/>
          <w:color w:val="auto"/>
          <w:sz w:val="28"/>
          <w:szCs w:val="28"/>
          <w:lang w:val="en-US" w:eastAsia="en-US" w:bidi="ar-SA"/>
        </w:rPr>
        <w:t xml:space="preserve"> 202</w:t>
      </w:r>
      <w:r w:rsidR="006F4E75">
        <w:rPr>
          <w:rFonts w:ascii="Times New Roman" w:eastAsia="Times New Roman" w:hAnsi="Times New Roman" w:cs="Times New Roman"/>
          <w:b/>
          <w:color w:val="auto"/>
          <w:sz w:val="28"/>
          <w:szCs w:val="28"/>
          <w:lang w:val="en-US" w:eastAsia="en-US" w:bidi="ar-SA"/>
        </w:rPr>
        <w:t>4</w:t>
      </w:r>
    </w:p>
    <w:p w14:paraId="1ACF71B7" w14:textId="77777777" w:rsidR="00D537DA" w:rsidRPr="00D537DA" w:rsidRDefault="00D537DA" w:rsidP="00D537DA">
      <w:pPr>
        <w:widowControl/>
        <w:rPr>
          <w:rFonts w:ascii=".VnTime" w:eastAsia="Times New Roman" w:hAnsi=".VnTime" w:cs="Times New Roman"/>
          <w:color w:val="auto"/>
          <w:sz w:val="28"/>
          <w:szCs w:val="28"/>
          <w:lang w:val="en-US" w:eastAsia="en-US" w:bidi="ar-SA"/>
        </w:rPr>
      </w:pPr>
    </w:p>
    <w:p w14:paraId="234A2BE9" w14:textId="3A796887" w:rsidR="00D537DA" w:rsidRDefault="00D537DA" w:rsidP="00141704">
      <w:pPr>
        <w:widowControl/>
        <w:spacing w:after="120" w:line="276" w:lineRule="auto"/>
        <w:ind w:firstLine="720"/>
        <w:jc w:val="both"/>
        <w:rPr>
          <w:rFonts w:ascii="Times New Roman" w:eastAsia="Times New Roman" w:hAnsi="Times New Roman" w:cs="Times New Roman"/>
          <w:color w:val="auto"/>
          <w:sz w:val="28"/>
          <w:szCs w:val="28"/>
          <w:lang w:val="en-US" w:eastAsia="en-US" w:bidi="ar-SA"/>
        </w:rPr>
      </w:pPr>
      <w:r w:rsidRPr="00D537DA">
        <w:rPr>
          <w:rFonts w:ascii="Times New Roman" w:eastAsia="Times New Roman" w:hAnsi="Times New Roman" w:cs="Times New Roman"/>
          <w:color w:val="auto"/>
          <w:sz w:val="28"/>
          <w:szCs w:val="28"/>
          <w:lang w:val="en-US" w:eastAsia="en-US" w:bidi="ar-SA"/>
        </w:rPr>
        <w:t xml:space="preserve">Căn cứ </w:t>
      </w:r>
      <w:r w:rsidR="006F4E75">
        <w:rPr>
          <w:rFonts w:ascii="Times New Roman" w:eastAsia="Times New Roman" w:hAnsi="Times New Roman" w:cs="Times New Roman"/>
          <w:color w:val="auto"/>
          <w:sz w:val="28"/>
          <w:szCs w:val="28"/>
          <w:lang w:val="en-US" w:eastAsia="en-US" w:bidi="ar-SA"/>
        </w:rPr>
        <w:t>Kế hoạch</w:t>
      </w:r>
      <w:r w:rsidRPr="00D537DA">
        <w:rPr>
          <w:rFonts w:ascii="Times New Roman" w:eastAsia="Times New Roman" w:hAnsi="Times New Roman" w:cs="Times New Roman"/>
          <w:color w:val="auto"/>
          <w:sz w:val="28"/>
          <w:szCs w:val="28"/>
          <w:lang w:val="en-US" w:eastAsia="en-US" w:bidi="ar-SA"/>
        </w:rPr>
        <w:t xml:space="preserve"> số </w:t>
      </w:r>
      <w:r w:rsidR="006F4E75">
        <w:rPr>
          <w:rFonts w:ascii="Times New Roman" w:eastAsia="Times New Roman" w:hAnsi="Times New Roman" w:cs="Times New Roman"/>
          <w:color w:val="auto"/>
          <w:sz w:val="28"/>
          <w:szCs w:val="28"/>
          <w:lang w:val="en-US" w:eastAsia="en-US" w:bidi="ar-SA"/>
        </w:rPr>
        <w:t>17</w:t>
      </w:r>
      <w:r w:rsidR="00CF3DDC">
        <w:rPr>
          <w:rFonts w:ascii="Times New Roman" w:eastAsia="Times New Roman" w:hAnsi="Times New Roman" w:cs="Times New Roman"/>
          <w:color w:val="auto"/>
          <w:sz w:val="28"/>
          <w:szCs w:val="28"/>
          <w:lang w:val="en-US" w:eastAsia="en-US" w:bidi="ar-SA"/>
        </w:rPr>
        <w:t>5</w:t>
      </w:r>
      <w:r w:rsidRPr="00D537DA">
        <w:rPr>
          <w:rFonts w:ascii="Times New Roman" w:eastAsia="Times New Roman" w:hAnsi="Times New Roman" w:cs="Times New Roman"/>
          <w:color w:val="auto"/>
          <w:sz w:val="28"/>
          <w:szCs w:val="28"/>
          <w:lang w:val="en-US" w:eastAsia="en-US" w:bidi="ar-SA"/>
        </w:rPr>
        <w:t xml:space="preserve">/KH-GD&amp;ĐT ngày </w:t>
      </w:r>
      <w:r w:rsidR="00CF3DDC">
        <w:rPr>
          <w:rFonts w:ascii="Times New Roman" w:eastAsia="Times New Roman" w:hAnsi="Times New Roman" w:cs="Times New Roman"/>
          <w:color w:val="auto"/>
          <w:sz w:val="28"/>
          <w:szCs w:val="28"/>
          <w:lang w:val="en-US" w:eastAsia="en-US" w:bidi="ar-SA"/>
        </w:rPr>
        <w:t>2</w:t>
      </w:r>
      <w:r w:rsidR="006F4E75">
        <w:rPr>
          <w:rFonts w:ascii="Times New Roman" w:eastAsia="Times New Roman" w:hAnsi="Times New Roman" w:cs="Times New Roman"/>
          <w:color w:val="auto"/>
          <w:sz w:val="28"/>
          <w:szCs w:val="28"/>
          <w:lang w:val="en-US" w:eastAsia="en-US" w:bidi="ar-SA"/>
        </w:rPr>
        <w:t>6</w:t>
      </w:r>
      <w:r w:rsidRPr="00D537DA">
        <w:rPr>
          <w:rFonts w:ascii="Times New Roman" w:eastAsia="Times New Roman" w:hAnsi="Times New Roman" w:cs="Times New Roman"/>
          <w:color w:val="auto"/>
          <w:sz w:val="28"/>
          <w:szCs w:val="28"/>
          <w:lang w:val="en-US" w:eastAsia="en-US" w:bidi="ar-SA"/>
        </w:rPr>
        <w:t xml:space="preserve"> tháng </w:t>
      </w:r>
      <w:r w:rsidR="006F4E75">
        <w:rPr>
          <w:rFonts w:ascii="Times New Roman" w:eastAsia="Times New Roman" w:hAnsi="Times New Roman" w:cs="Times New Roman"/>
          <w:color w:val="auto"/>
          <w:sz w:val="28"/>
          <w:szCs w:val="28"/>
          <w:lang w:val="en-US" w:eastAsia="en-US" w:bidi="ar-SA"/>
        </w:rPr>
        <w:t>02</w:t>
      </w:r>
      <w:r w:rsidRPr="00D537DA">
        <w:rPr>
          <w:rFonts w:ascii="Times New Roman" w:eastAsia="Times New Roman" w:hAnsi="Times New Roman" w:cs="Times New Roman"/>
          <w:color w:val="auto"/>
          <w:sz w:val="28"/>
          <w:szCs w:val="28"/>
          <w:lang w:val="en-US" w:eastAsia="en-US" w:bidi="ar-SA"/>
        </w:rPr>
        <w:t xml:space="preserve"> năm 202</w:t>
      </w:r>
      <w:r w:rsidR="006F4E75">
        <w:rPr>
          <w:rFonts w:ascii="Times New Roman" w:eastAsia="Times New Roman" w:hAnsi="Times New Roman" w:cs="Times New Roman"/>
          <w:color w:val="auto"/>
          <w:sz w:val="28"/>
          <w:szCs w:val="28"/>
          <w:lang w:val="en-US" w:eastAsia="en-US" w:bidi="ar-SA"/>
        </w:rPr>
        <w:t>4</w:t>
      </w:r>
      <w:r>
        <w:rPr>
          <w:rFonts w:ascii="Times New Roman" w:eastAsia="Times New Roman" w:hAnsi="Times New Roman" w:cs="Times New Roman"/>
          <w:color w:val="auto"/>
          <w:sz w:val="28"/>
          <w:szCs w:val="28"/>
          <w:lang w:val="en-US" w:eastAsia="en-US" w:bidi="ar-SA"/>
        </w:rPr>
        <w:t xml:space="preserve"> của Phòng Giáo dục và Đào tạo huyện Lạc Thủy về </w:t>
      </w:r>
      <w:r w:rsidR="006F4E75">
        <w:rPr>
          <w:rFonts w:ascii="Times New Roman" w:eastAsia="Times New Roman" w:hAnsi="Times New Roman" w:cs="Times New Roman"/>
          <w:color w:val="auto"/>
          <w:sz w:val="28"/>
          <w:szCs w:val="28"/>
          <w:lang w:val="en-US" w:eastAsia="en-US" w:bidi="ar-SA"/>
        </w:rPr>
        <w:t>Kế hoạch Truyền thông về Giáo dục và Đào tạo</w:t>
      </w:r>
      <w:r w:rsidR="00CF3DDC">
        <w:rPr>
          <w:rFonts w:ascii="Times New Roman" w:eastAsia="Times New Roman" w:hAnsi="Times New Roman" w:cs="Times New Roman"/>
          <w:color w:val="auto"/>
          <w:sz w:val="28"/>
          <w:szCs w:val="28"/>
          <w:lang w:val="en-US" w:eastAsia="en-US" w:bidi="ar-SA"/>
        </w:rPr>
        <w:t xml:space="preserve"> năm 202</w:t>
      </w:r>
      <w:r w:rsidR="006F4E75">
        <w:rPr>
          <w:rFonts w:ascii="Times New Roman" w:eastAsia="Times New Roman" w:hAnsi="Times New Roman" w:cs="Times New Roman"/>
          <w:color w:val="auto"/>
          <w:sz w:val="28"/>
          <w:szCs w:val="28"/>
          <w:lang w:val="en-US" w:eastAsia="en-US" w:bidi="ar-SA"/>
        </w:rPr>
        <w:t>4</w:t>
      </w:r>
      <w:r w:rsidR="00CF3DDC">
        <w:rPr>
          <w:rFonts w:ascii="Times New Roman" w:eastAsia="Times New Roman" w:hAnsi="Times New Roman" w:cs="Times New Roman"/>
          <w:color w:val="auto"/>
          <w:sz w:val="28"/>
          <w:szCs w:val="28"/>
          <w:lang w:val="en-US" w:eastAsia="en-US" w:bidi="ar-SA"/>
        </w:rPr>
        <w:t>;</w:t>
      </w:r>
    </w:p>
    <w:p w14:paraId="6F83467C" w14:textId="0DCDDF61" w:rsidR="00A13CC3" w:rsidRPr="00AF2092" w:rsidRDefault="00D537DA" w:rsidP="00141704">
      <w:pPr>
        <w:widowControl/>
        <w:spacing w:after="120" w:line="276" w:lineRule="auto"/>
        <w:rPr>
          <w:rFonts w:ascii="Times New Roman" w:hAnsi="Times New Roman" w:cs="Times New Roman"/>
          <w:sz w:val="28"/>
          <w:szCs w:val="28"/>
          <w:lang w:val="en-US"/>
        </w:rPr>
      </w:pPr>
      <w:r>
        <w:rPr>
          <w:rFonts w:ascii="Times New Roman" w:eastAsia="Times New Roman" w:hAnsi="Times New Roman" w:cs="Times New Roman"/>
          <w:color w:val="auto"/>
          <w:sz w:val="28"/>
          <w:szCs w:val="28"/>
          <w:lang w:val="en-US" w:eastAsia="en-US" w:bidi="ar-SA"/>
        </w:rPr>
        <w:tab/>
      </w:r>
      <w:r w:rsidR="00A13CC3" w:rsidRPr="00A13CC3">
        <w:rPr>
          <w:rFonts w:ascii="Times New Roman" w:hAnsi="Times New Roman" w:cs="Times New Roman"/>
          <w:sz w:val="28"/>
          <w:szCs w:val="28"/>
        </w:rPr>
        <w:t xml:space="preserve">Căn cứ tình hình thực tế </w:t>
      </w:r>
      <w:r w:rsidR="006F4E75">
        <w:rPr>
          <w:rFonts w:ascii="Times New Roman" w:hAnsi="Times New Roman" w:cs="Times New Roman"/>
          <w:sz w:val="28"/>
          <w:szCs w:val="28"/>
          <w:lang w:val="en-US"/>
        </w:rPr>
        <w:t>của nhà trường</w:t>
      </w:r>
      <w:r w:rsidR="00A13CC3" w:rsidRPr="00A13CC3">
        <w:rPr>
          <w:rFonts w:ascii="Times New Roman" w:hAnsi="Times New Roman" w:cs="Times New Roman"/>
          <w:sz w:val="28"/>
          <w:szCs w:val="28"/>
        </w:rPr>
        <w:t xml:space="preserve"> năm học 202</w:t>
      </w:r>
      <w:r w:rsidR="006F4E75">
        <w:rPr>
          <w:rFonts w:ascii="Times New Roman" w:hAnsi="Times New Roman" w:cs="Times New Roman"/>
          <w:sz w:val="28"/>
          <w:szCs w:val="28"/>
          <w:lang w:val="en-US"/>
        </w:rPr>
        <w:t>3</w:t>
      </w:r>
      <w:r w:rsidR="00A13CC3" w:rsidRPr="00A13CC3">
        <w:rPr>
          <w:rFonts w:ascii="Times New Roman" w:hAnsi="Times New Roman" w:cs="Times New Roman"/>
          <w:sz w:val="28"/>
          <w:szCs w:val="28"/>
        </w:rPr>
        <w:t xml:space="preserve"> </w:t>
      </w:r>
      <w:r w:rsidR="00AF2092">
        <w:rPr>
          <w:rFonts w:ascii="Times New Roman" w:hAnsi="Times New Roman" w:cs="Times New Roman"/>
          <w:sz w:val="28"/>
          <w:szCs w:val="28"/>
          <w:lang w:val="en-US"/>
        </w:rPr>
        <w:t>-</w:t>
      </w:r>
      <w:r w:rsidR="00A13CC3" w:rsidRPr="00A13CC3">
        <w:rPr>
          <w:rFonts w:ascii="Times New Roman" w:hAnsi="Times New Roman" w:cs="Times New Roman"/>
          <w:sz w:val="28"/>
          <w:szCs w:val="28"/>
        </w:rPr>
        <w:t xml:space="preserve"> 202</w:t>
      </w:r>
      <w:r w:rsidR="006F4E75">
        <w:rPr>
          <w:rFonts w:ascii="Times New Roman" w:hAnsi="Times New Roman" w:cs="Times New Roman"/>
          <w:sz w:val="28"/>
          <w:szCs w:val="28"/>
          <w:lang w:val="en-US"/>
        </w:rPr>
        <w:t>4</w:t>
      </w:r>
      <w:r w:rsidR="00AF2092">
        <w:rPr>
          <w:rFonts w:ascii="Times New Roman" w:hAnsi="Times New Roman" w:cs="Times New Roman"/>
          <w:sz w:val="28"/>
          <w:szCs w:val="28"/>
          <w:lang w:val="en-US"/>
        </w:rPr>
        <w:t>;</w:t>
      </w:r>
    </w:p>
    <w:p w14:paraId="1A33EFC5" w14:textId="1DC72F61" w:rsidR="009819E0" w:rsidRPr="00A13CC3" w:rsidRDefault="00D537DA" w:rsidP="00141704">
      <w:pPr>
        <w:widowControl/>
        <w:spacing w:after="120" w:line="276" w:lineRule="auto"/>
        <w:ind w:firstLine="580"/>
        <w:rPr>
          <w:rFonts w:ascii="Times New Roman" w:hAnsi="Times New Roman" w:cs="Times New Roman"/>
          <w:sz w:val="28"/>
          <w:szCs w:val="28"/>
        </w:rPr>
      </w:pPr>
      <w:r w:rsidRPr="00A13CC3">
        <w:rPr>
          <w:rFonts w:ascii="Times New Roman" w:hAnsi="Times New Roman" w:cs="Times New Roman"/>
          <w:sz w:val="28"/>
          <w:szCs w:val="28"/>
          <w:lang w:val="en-US"/>
        </w:rPr>
        <w:t>Trường mầm non Đỗ Đình Thiện</w:t>
      </w:r>
      <w:r w:rsidR="00283ED0" w:rsidRPr="00A13CC3">
        <w:rPr>
          <w:rFonts w:ascii="Times New Roman" w:hAnsi="Times New Roman" w:cs="Times New Roman"/>
          <w:sz w:val="28"/>
          <w:szCs w:val="28"/>
        </w:rPr>
        <w:t xml:space="preserve"> xây dựng Kế hoạch</w:t>
      </w:r>
      <w:r w:rsidR="00475F26" w:rsidRPr="00475F26">
        <w:rPr>
          <w:rFonts w:ascii="Times New Roman" w:eastAsia="Times New Roman" w:hAnsi="Times New Roman" w:cs="Times New Roman"/>
          <w:b/>
          <w:color w:val="auto"/>
          <w:sz w:val="28"/>
          <w:szCs w:val="28"/>
          <w:lang w:val="en-US" w:eastAsia="en-US" w:bidi="ar-SA"/>
        </w:rPr>
        <w:t xml:space="preserve"> </w:t>
      </w:r>
      <w:r w:rsidR="00475F26" w:rsidRPr="00475F26">
        <w:rPr>
          <w:rFonts w:ascii="Times New Roman" w:eastAsia="Times New Roman" w:hAnsi="Times New Roman" w:cs="Times New Roman"/>
          <w:bCs/>
          <w:color w:val="auto"/>
          <w:sz w:val="28"/>
          <w:szCs w:val="28"/>
          <w:lang w:val="en-US" w:eastAsia="en-US" w:bidi="ar-SA"/>
        </w:rPr>
        <w:t>thực hiện công tác</w:t>
      </w:r>
      <w:r w:rsidR="00283ED0" w:rsidRPr="00A13CC3">
        <w:rPr>
          <w:rFonts w:ascii="Times New Roman" w:hAnsi="Times New Roman" w:cs="Times New Roman"/>
          <w:sz w:val="28"/>
          <w:szCs w:val="28"/>
        </w:rPr>
        <w:t xml:space="preserve"> truyền thông về Giáo dục và Đào tạo năm</w:t>
      </w:r>
      <w:r w:rsidR="00CA645E">
        <w:rPr>
          <w:rFonts w:ascii="Times New Roman" w:hAnsi="Times New Roman" w:cs="Times New Roman"/>
          <w:sz w:val="28"/>
          <w:szCs w:val="28"/>
          <w:lang w:val="en-US"/>
        </w:rPr>
        <w:t xml:space="preserve"> 202</w:t>
      </w:r>
      <w:r w:rsidR="006F4E75">
        <w:rPr>
          <w:rFonts w:ascii="Times New Roman" w:hAnsi="Times New Roman" w:cs="Times New Roman"/>
          <w:sz w:val="28"/>
          <w:szCs w:val="28"/>
          <w:lang w:val="en-US"/>
        </w:rPr>
        <w:t>4</w:t>
      </w:r>
      <w:r w:rsidR="00283ED0" w:rsidRPr="00A13CC3">
        <w:rPr>
          <w:rFonts w:ascii="Times New Roman" w:hAnsi="Times New Roman" w:cs="Times New Roman"/>
          <w:sz w:val="28"/>
          <w:szCs w:val="28"/>
        </w:rPr>
        <w:t xml:space="preserve"> cụ thể như sau:</w:t>
      </w:r>
    </w:p>
    <w:p w14:paraId="5582219F" w14:textId="77777777" w:rsidR="00B63704" w:rsidRPr="00B63704" w:rsidRDefault="00B63704" w:rsidP="00141704">
      <w:pPr>
        <w:pStyle w:val="Vnbnnidung0"/>
        <w:numPr>
          <w:ilvl w:val="0"/>
          <w:numId w:val="7"/>
        </w:numPr>
        <w:tabs>
          <w:tab w:val="left" w:pos="936"/>
        </w:tabs>
        <w:spacing w:line="276" w:lineRule="auto"/>
        <w:jc w:val="both"/>
        <w:rPr>
          <w:rFonts w:ascii="TimesNewRomanPSMT" w:hAnsi="TimesNewRomanPSMT"/>
          <w:lang w:val="en-US"/>
        </w:rPr>
      </w:pPr>
      <w:bookmarkStart w:id="0" w:name="bookmark3"/>
      <w:bookmarkEnd w:id="0"/>
      <w:r>
        <w:rPr>
          <w:b/>
          <w:bCs/>
          <w:lang w:val="en-US"/>
        </w:rPr>
        <w:t xml:space="preserve"> </w:t>
      </w:r>
      <w:r w:rsidR="00283ED0">
        <w:rPr>
          <w:b/>
          <w:bCs/>
        </w:rPr>
        <w:t>MỤC ĐÍCH, YÊU CẦU</w:t>
      </w:r>
      <w:bookmarkStart w:id="1" w:name="bookmark6"/>
      <w:bookmarkStart w:id="2" w:name="bookmark48"/>
      <w:bookmarkStart w:id="3" w:name="bookmark51"/>
      <w:bookmarkStart w:id="4" w:name="bookmark57"/>
      <w:bookmarkEnd w:id="1"/>
      <w:bookmarkEnd w:id="2"/>
      <w:bookmarkEnd w:id="3"/>
      <w:bookmarkEnd w:id="4"/>
    </w:p>
    <w:p w14:paraId="2F32AC05" w14:textId="5EFEB65C" w:rsidR="00322F80" w:rsidRDefault="00B63704" w:rsidP="00322F80">
      <w:pPr>
        <w:pStyle w:val="Vnbnnidung0"/>
        <w:tabs>
          <w:tab w:val="left" w:pos="936"/>
        </w:tabs>
        <w:spacing w:line="276" w:lineRule="auto"/>
        <w:ind w:firstLine="0"/>
        <w:jc w:val="both"/>
      </w:pPr>
      <w:r>
        <w:rPr>
          <w:lang w:val="en-US"/>
        </w:rPr>
        <w:t xml:space="preserve">   </w:t>
      </w:r>
      <w:r w:rsidR="00322F80">
        <w:rPr>
          <w:lang w:val="en-US"/>
        </w:rPr>
        <w:t xml:space="preserve">      </w:t>
      </w:r>
      <w:r>
        <w:rPr>
          <w:b/>
          <w:bCs/>
          <w:lang w:val="en-US"/>
        </w:rPr>
        <w:t xml:space="preserve"> </w:t>
      </w:r>
      <w:r w:rsidRPr="00B63704">
        <w:rPr>
          <w:b/>
          <w:bCs/>
        </w:rPr>
        <w:t>1. Mục đích</w:t>
      </w:r>
      <w:r>
        <w:br/>
      </w:r>
      <w:r w:rsidR="00322F80">
        <w:rPr>
          <w:lang w:val="en-US"/>
        </w:rPr>
        <w:t xml:space="preserve">         </w:t>
      </w:r>
      <w:r w:rsidR="0030353F">
        <w:t xml:space="preserve"> Cụ thể hóa các nhiệm vụ được nêu tại Chỉ thị số 07/CT-TTg ngày 21/3/2023 của Thủ tướng Chính phủ về việc tăng cường công tác truyền thông chính sách và các nhiệm vụ truyền thông được nêu tại Kế hoạch nhiệm vụ năm 2024 do Bộ trưởng Bộ GD&amp;ĐT phê duyệt; tạo sự chuyển biến mạnh mẽ về nhận thức trong toàn ngành về vị trí, vai trò, tầm quan trọng của công tác truyền thông, nhất là truyền thông chính sách. </w:t>
      </w:r>
    </w:p>
    <w:p w14:paraId="1CFA51E2" w14:textId="40DDC5A2" w:rsidR="00322F80" w:rsidRDefault="00322F80" w:rsidP="0030353F">
      <w:pPr>
        <w:pStyle w:val="Vnbnnidung0"/>
        <w:tabs>
          <w:tab w:val="left" w:pos="936"/>
        </w:tabs>
        <w:spacing w:line="276" w:lineRule="auto"/>
        <w:jc w:val="both"/>
      </w:pPr>
      <w:r>
        <w:rPr>
          <w:lang w:val="en-US"/>
        </w:rPr>
        <w:t xml:space="preserve">  </w:t>
      </w:r>
      <w:r w:rsidR="0030353F">
        <w:t xml:space="preserve"> Chủ động thông tin phù hợp, kịp thời, đầy đủ về các hoạt động, chỉ đạo điều hành, chủ trương, chính sách, pháp luật về giáo dục tới cán bộ quản lý</w:t>
      </w:r>
      <w:r w:rsidR="004D1C26">
        <w:rPr>
          <w:lang w:val="en-US"/>
        </w:rPr>
        <w:t xml:space="preserve">, </w:t>
      </w:r>
      <w:r w:rsidR="0030353F">
        <w:t xml:space="preserve"> giáo </w:t>
      </w:r>
      <w:r w:rsidR="004D1C26">
        <w:rPr>
          <w:lang w:val="en-US"/>
        </w:rPr>
        <w:t>viên, phụ huynh</w:t>
      </w:r>
      <w:r w:rsidR="0030353F">
        <w:t xml:space="preserve"> và toàn xã hội. </w:t>
      </w:r>
    </w:p>
    <w:p w14:paraId="056D81E1" w14:textId="4C30DC27" w:rsidR="00322F80" w:rsidRDefault="00322F80" w:rsidP="0030353F">
      <w:pPr>
        <w:pStyle w:val="Vnbnnidung0"/>
        <w:tabs>
          <w:tab w:val="left" w:pos="936"/>
        </w:tabs>
        <w:spacing w:line="276" w:lineRule="auto"/>
        <w:jc w:val="both"/>
      </w:pPr>
      <w:r>
        <w:rPr>
          <w:lang w:val="en-US"/>
        </w:rPr>
        <w:t xml:space="preserve"> </w:t>
      </w:r>
      <w:r w:rsidR="0030353F">
        <w:t xml:space="preserve"> Truyền thông các kết quả nổi bật về giáo dục, các tấm gương người tốt việc tốt trong </w:t>
      </w:r>
      <w:r w:rsidR="004D1C26">
        <w:rPr>
          <w:lang w:val="en-US"/>
        </w:rPr>
        <w:t>trường</w:t>
      </w:r>
      <w:r w:rsidR="0030353F">
        <w:t xml:space="preserve"> đến toàn xã hội; đấu tranh với những quan điểm sai trái, những thông tin không đúng về ngành giáo dục.</w:t>
      </w:r>
    </w:p>
    <w:p w14:paraId="627E5078" w14:textId="77777777" w:rsidR="00322F80" w:rsidRDefault="0030353F" w:rsidP="0030353F">
      <w:pPr>
        <w:pStyle w:val="Vnbnnidung0"/>
        <w:tabs>
          <w:tab w:val="left" w:pos="936"/>
        </w:tabs>
        <w:spacing w:line="276" w:lineRule="auto"/>
        <w:jc w:val="both"/>
      </w:pPr>
      <w:r>
        <w:t xml:space="preserve"> </w:t>
      </w:r>
      <w:r w:rsidR="00322F80">
        <w:rPr>
          <w:lang w:val="en-US"/>
        </w:rPr>
        <w:t xml:space="preserve"> </w:t>
      </w:r>
      <w:r>
        <w:t xml:space="preserve"> Nhận diện và xử lý các vấn đề truyền thông, ngăn chặn và xử lý sự cố truyền thông. </w:t>
      </w:r>
    </w:p>
    <w:p w14:paraId="52E03A51" w14:textId="77777777" w:rsidR="00322F80" w:rsidRPr="00322F80" w:rsidRDefault="0030353F" w:rsidP="0030353F">
      <w:pPr>
        <w:pStyle w:val="Vnbnnidung0"/>
        <w:tabs>
          <w:tab w:val="left" w:pos="936"/>
        </w:tabs>
        <w:spacing w:line="276" w:lineRule="auto"/>
        <w:jc w:val="both"/>
        <w:rPr>
          <w:b/>
          <w:bCs/>
        </w:rPr>
      </w:pPr>
      <w:r w:rsidRPr="00322F80">
        <w:rPr>
          <w:b/>
          <w:bCs/>
        </w:rPr>
        <w:t xml:space="preserve">2. Yêu cầu </w:t>
      </w:r>
    </w:p>
    <w:p w14:paraId="56C5E73C" w14:textId="77777777" w:rsidR="00322F80" w:rsidRDefault="0030353F" w:rsidP="0030353F">
      <w:pPr>
        <w:pStyle w:val="Vnbnnidung0"/>
        <w:tabs>
          <w:tab w:val="left" w:pos="936"/>
        </w:tabs>
        <w:spacing w:line="276" w:lineRule="auto"/>
        <w:jc w:val="both"/>
      </w:pPr>
      <w:r>
        <w:t xml:space="preserve">Truyền thông chủ động, có trọng tâm và hiệu quả. Chủ động xây dựng kế hoạch và tổ chức thực hiện truyền thông kịp thời về các chủ trương, chính sách, chỉ đạo lớn, tác động sâu rộng nhằm tạo sự đồng thuận cao của toàn xã hội. </w:t>
      </w:r>
    </w:p>
    <w:p w14:paraId="3392C98B" w14:textId="77777777" w:rsidR="00322F80" w:rsidRDefault="00322F80" w:rsidP="0030353F">
      <w:pPr>
        <w:pStyle w:val="Vnbnnidung0"/>
        <w:tabs>
          <w:tab w:val="left" w:pos="936"/>
        </w:tabs>
        <w:spacing w:line="276" w:lineRule="auto"/>
        <w:jc w:val="both"/>
      </w:pPr>
    </w:p>
    <w:p w14:paraId="48842AC9" w14:textId="3E9E0335" w:rsidR="00322F80" w:rsidRDefault="0030353F" w:rsidP="0030353F">
      <w:pPr>
        <w:pStyle w:val="Vnbnnidung0"/>
        <w:tabs>
          <w:tab w:val="left" w:pos="936"/>
        </w:tabs>
        <w:spacing w:line="276" w:lineRule="auto"/>
        <w:jc w:val="both"/>
      </w:pPr>
      <w:r>
        <w:lastRenderedPageBreak/>
        <w:t xml:space="preserve"> Tập trung đẩy mạnh và chuyên nghiệp hóa hoạt động truyền thông chính sách về giáo dục ngay trong quá trình xây dựng văn bản quy phạm pháp luật. Tạo cơ chế, điều kiện để cán bộ quản lý</w:t>
      </w:r>
      <w:r w:rsidR="004D1C26">
        <w:rPr>
          <w:lang w:val="en-US"/>
        </w:rPr>
        <w:t>, giáo viên,</w:t>
      </w:r>
      <w:r w:rsidR="0038106F" w:rsidRPr="0038106F">
        <w:rPr>
          <w:lang w:val="en-US"/>
        </w:rPr>
        <w:t xml:space="preserve"> </w:t>
      </w:r>
      <w:r w:rsidR="0038106F">
        <w:rPr>
          <w:lang w:val="en-US"/>
        </w:rPr>
        <w:t>nhân viên,</w:t>
      </w:r>
      <w:r w:rsidR="004D1C26">
        <w:rPr>
          <w:lang w:val="en-US"/>
        </w:rPr>
        <w:t xml:space="preserve"> phụ huynh</w:t>
      </w:r>
      <w:r>
        <w:t xml:space="preserve"> và toàn xã hội góp ý, phản biện trong quá trình đề xuất, xây dựng chính sách. Bảo đảm sự gắn kết chặt chẽ giữa công tác xây dựng chính sách với công tác tổ chức thi hành chính sách về giáo dục. </w:t>
      </w:r>
    </w:p>
    <w:p w14:paraId="09881B00" w14:textId="7D9FCC9B" w:rsidR="00322F80" w:rsidRDefault="0030353F" w:rsidP="0030353F">
      <w:pPr>
        <w:pStyle w:val="Vnbnnidung0"/>
        <w:tabs>
          <w:tab w:val="left" w:pos="936"/>
        </w:tabs>
        <w:spacing w:line="276" w:lineRule="auto"/>
        <w:jc w:val="both"/>
        <w:rPr>
          <w:lang w:val="en-US"/>
        </w:rPr>
      </w:pPr>
      <w:r>
        <w:t xml:space="preserve"> Kịp thời nắm bắt, tiếp nhận, thống kê, phân tích và xử lý kịp thời thông tin góp ý, phản biện của cán bộ quản lý</w:t>
      </w:r>
      <w:r w:rsidR="004D1C26">
        <w:rPr>
          <w:lang w:val="en-US"/>
        </w:rPr>
        <w:t>, giáo viên,</w:t>
      </w:r>
      <w:r w:rsidR="0038106F" w:rsidRPr="0038106F">
        <w:rPr>
          <w:lang w:val="en-US"/>
        </w:rPr>
        <w:t xml:space="preserve"> </w:t>
      </w:r>
      <w:r w:rsidR="0038106F">
        <w:rPr>
          <w:lang w:val="en-US"/>
        </w:rPr>
        <w:t>nhân viên,</w:t>
      </w:r>
      <w:r w:rsidR="004D1C26">
        <w:rPr>
          <w:lang w:val="en-US"/>
        </w:rPr>
        <w:t xml:space="preserve"> phụ huynh</w:t>
      </w:r>
      <w:r>
        <w:t xml:space="preserve"> và toàn xã hội, làm căn cứ để tham mưu cho lãnh đạo Phòng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rsidR="00BA1FC0">
        <w:t xml:space="preserve"> </w:t>
      </w:r>
      <w:r>
        <w:t xml:space="preserve">đưa ra quyết định đúng đắn, chính xác; từ đó gia tăng hiệu quả, chất lượng hoạt động quản lý, điều hành của cơ quan Phòng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t xml:space="preserve">. </w:t>
      </w:r>
    </w:p>
    <w:p w14:paraId="7F3B6C2B" w14:textId="200B30D2" w:rsidR="00322F80" w:rsidRDefault="0030353F" w:rsidP="0030353F">
      <w:pPr>
        <w:pStyle w:val="Vnbnnidung0"/>
        <w:tabs>
          <w:tab w:val="left" w:pos="936"/>
        </w:tabs>
        <w:spacing w:line="276" w:lineRule="auto"/>
        <w:jc w:val="both"/>
      </w:pPr>
      <w:r>
        <w:t xml:space="preserve"> Củng cố và phát triển mạng lưới truyền thông trong ngành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t xml:space="preserve">. Phối hợp chặt chẽ, hiệu quả giữa </w:t>
      </w:r>
      <w:r w:rsidR="004F50E0">
        <w:rPr>
          <w:lang w:val="en-US"/>
        </w:rPr>
        <w:t>nhà</w:t>
      </w:r>
      <w:r>
        <w:t xml:space="preserve"> trường học với các cơ quan thông tấn, báo chí, phát thanh, truyền hình ở trung ương và địa phương.</w:t>
      </w:r>
    </w:p>
    <w:p w14:paraId="7DE51408" w14:textId="77777777" w:rsidR="004F50E0" w:rsidRDefault="0030353F" w:rsidP="0030353F">
      <w:pPr>
        <w:pStyle w:val="Vnbnnidung0"/>
        <w:tabs>
          <w:tab w:val="left" w:pos="936"/>
        </w:tabs>
        <w:spacing w:line="276" w:lineRule="auto"/>
        <w:jc w:val="both"/>
      </w:pPr>
      <w:r>
        <w:t xml:space="preserve">  Xây dựng phương thức kiểm soát nguy cơ khủng hoảng truyền thông và phương án, quy trình nhận diện và xử lý khủng hoảng truyền thông.</w:t>
      </w:r>
    </w:p>
    <w:p w14:paraId="773EB56F" w14:textId="1B228D84" w:rsidR="00322F80" w:rsidRDefault="004F50E0" w:rsidP="0030353F">
      <w:pPr>
        <w:pStyle w:val="Vnbnnidung0"/>
        <w:tabs>
          <w:tab w:val="left" w:pos="936"/>
        </w:tabs>
        <w:spacing w:line="276" w:lineRule="auto"/>
        <w:jc w:val="both"/>
        <w:rPr>
          <w:rFonts w:ascii="TimesNewRomanPSMT" w:hAnsi="TimesNewRomanPSMT"/>
          <w:b/>
          <w:bCs/>
          <w:lang w:val="en-US"/>
        </w:rPr>
      </w:pPr>
      <w:r>
        <w:rPr>
          <w:lang w:val="en-US"/>
        </w:rPr>
        <w:t xml:space="preserve">  </w:t>
      </w:r>
      <w:r w:rsidR="0030353F">
        <w:t>Thực hiện đúng Quy chế phát ngôn và cung cấp thông tin cho báo chí của Bộ GD&amp;ĐT theo Quyết định số 22/QĐ-BGDĐT ngày 01/01/2019; Quy định việc phát ngôn và cung cấp thông tin cho báo chí của các cơ quan hành chính nhà nước tỉnh Hòa Bình ban hành kèm theo Quyết định số 34/2017/QĐ-UBND ngày 25/10/2017 của UBND tỉnh Hòa Bình.</w:t>
      </w:r>
      <w:r w:rsidR="00DA071F">
        <w:rPr>
          <w:rFonts w:ascii="TimesNewRomanPSMT" w:hAnsi="TimesNewRomanPSMT"/>
          <w:b/>
          <w:bCs/>
          <w:lang w:val="en-US"/>
        </w:rPr>
        <w:t xml:space="preserve">         </w:t>
      </w:r>
    </w:p>
    <w:p w14:paraId="782906E5" w14:textId="16BCC7C2" w:rsidR="00322F80" w:rsidRDefault="00322F80" w:rsidP="0030353F">
      <w:pPr>
        <w:pStyle w:val="Vnbnnidung0"/>
        <w:tabs>
          <w:tab w:val="left" w:pos="936"/>
        </w:tabs>
        <w:spacing w:line="276" w:lineRule="auto"/>
        <w:jc w:val="both"/>
        <w:rPr>
          <w:rFonts w:ascii="TimesNewRomanPSMT" w:hAnsi="TimesNewRomanPSMT"/>
          <w:lang w:val="en-US"/>
        </w:rPr>
      </w:pPr>
      <w:r>
        <w:rPr>
          <w:rFonts w:ascii="TimesNewRomanPSMT" w:hAnsi="TimesNewRomanPSMT"/>
          <w:b/>
          <w:bCs/>
          <w:lang w:val="en-US"/>
        </w:rPr>
        <w:t xml:space="preserve">   </w:t>
      </w:r>
      <w:r w:rsidR="00141704">
        <w:rPr>
          <w:rFonts w:ascii="TimesNewRomanPSMT" w:hAnsi="TimesNewRomanPSMT"/>
          <w:b/>
          <w:bCs/>
          <w:lang w:val="en-US"/>
        </w:rPr>
        <w:t xml:space="preserve"> </w:t>
      </w:r>
      <w:r w:rsidR="00B63704" w:rsidRPr="00B63704">
        <w:rPr>
          <w:rFonts w:ascii="TimesNewRomanPSMT" w:hAnsi="TimesNewRomanPSMT"/>
          <w:b/>
          <w:bCs/>
        </w:rPr>
        <w:t>II. NỘI DUNG TRUYỀN THÔNG</w:t>
      </w:r>
      <w:r w:rsidR="00B63704" w:rsidRPr="00B63704">
        <w:rPr>
          <w:rFonts w:ascii="TimesNewRomanPSMT" w:hAnsi="TimesNewRomanPSMT"/>
        </w:rPr>
        <w:br/>
      </w:r>
      <w:r w:rsidR="00DA071F">
        <w:rPr>
          <w:rFonts w:ascii="TimesNewRomanPSMT" w:hAnsi="TimesNewRomanPSMT"/>
          <w:b/>
          <w:bCs/>
          <w:lang w:val="en-US"/>
        </w:rPr>
        <w:t xml:space="preserve">         </w:t>
      </w:r>
      <w:r w:rsidR="00141704">
        <w:rPr>
          <w:rFonts w:ascii="TimesNewRomanPSMT" w:hAnsi="TimesNewRomanPSMT"/>
          <w:b/>
          <w:bCs/>
          <w:lang w:val="en-US"/>
        </w:rPr>
        <w:t xml:space="preserve"> </w:t>
      </w:r>
      <w:r w:rsidR="00B63704" w:rsidRPr="00B63704">
        <w:rPr>
          <w:rFonts w:ascii="TimesNewRomanPSMT" w:hAnsi="TimesNewRomanPSMT"/>
          <w:b/>
          <w:bCs/>
        </w:rPr>
        <w:t xml:space="preserve">1. Nội dung trọng tâm truyền thông về </w:t>
      </w:r>
      <w:r>
        <w:rPr>
          <w:rFonts w:ascii="TimesNewRomanPSMT" w:hAnsi="TimesNewRomanPSMT"/>
          <w:b/>
          <w:bCs/>
          <w:lang w:val="en-US"/>
        </w:rPr>
        <w:t>G</w:t>
      </w:r>
      <w:r w:rsidR="00B63704" w:rsidRPr="00B63704">
        <w:rPr>
          <w:rFonts w:ascii="TimesNewRomanPSMT" w:hAnsi="TimesNewRomanPSMT"/>
          <w:b/>
          <w:bCs/>
        </w:rPr>
        <w:t xml:space="preserve">iáo dục và </w:t>
      </w:r>
      <w:r>
        <w:rPr>
          <w:rFonts w:ascii="TimesNewRomanPSMT" w:hAnsi="TimesNewRomanPSMT"/>
          <w:b/>
          <w:bCs/>
          <w:lang w:val="en-US"/>
        </w:rPr>
        <w:t>Đ</w:t>
      </w:r>
      <w:r w:rsidR="00B63704" w:rsidRPr="00B63704">
        <w:rPr>
          <w:rFonts w:ascii="TimesNewRomanPSMT" w:hAnsi="TimesNewRomanPSMT"/>
          <w:b/>
          <w:bCs/>
        </w:rPr>
        <w:t>ào tạo</w:t>
      </w:r>
      <w:r w:rsidR="00B63704" w:rsidRPr="00B63704">
        <w:rPr>
          <w:rFonts w:ascii="TimesNewRomanPSMT" w:hAnsi="TimesNewRomanPSMT"/>
        </w:rPr>
        <w:br/>
      </w:r>
      <w:r w:rsidR="00DA071F">
        <w:rPr>
          <w:rFonts w:ascii="TimesNewRomanPSMT" w:hAnsi="TimesNewRomanPSMT"/>
          <w:lang w:val="en-US"/>
        </w:rPr>
        <w:t xml:space="preserve">       </w:t>
      </w:r>
      <w:r w:rsidR="00141704">
        <w:rPr>
          <w:rFonts w:ascii="TimesNewRomanPSMT" w:hAnsi="TimesNewRomanPSMT"/>
          <w:lang w:val="en-US"/>
        </w:rPr>
        <w:t xml:space="preserve"> </w:t>
      </w:r>
      <w:r w:rsidR="00DA071F">
        <w:rPr>
          <w:rFonts w:ascii="TimesNewRomanPSMT" w:hAnsi="TimesNewRomanPSMT"/>
          <w:lang w:val="en-US"/>
        </w:rPr>
        <w:t xml:space="preserve">  </w:t>
      </w:r>
      <w:r w:rsidR="00B63704" w:rsidRPr="00B63704">
        <w:rPr>
          <w:rFonts w:ascii="TimesNewRomanPSMT" w:hAnsi="TimesNewRomanPSMT"/>
        </w:rPr>
        <w:t xml:space="preserve"> Tuyên truyền kỷ niệm các ngày lễ lớn và sự kiện lịch sử quan trọng trong</w:t>
      </w:r>
      <w:r w:rsidR="00B63704" w:rsidRPr="00B63704">
        <w:rPr>
          <w:rFonts w:ascii="TimesNewRomanPSMT" w:hAnsi="TimesNewRomanPSMT"/>
        </w:rPr>
        <w:br/>
        <w:t>năm 202</w:t>
      </w:r>
      <w:r w:rsidR="0038106F">
        <w:rPr>
          <w:rFonts w:ascii="TimesNewRomanPSMT" w:hAnsi="TimesNewRomanPSMT"/>
          <w:lang w:val="en-US"/>
        </w:rPr>
        <w:t>4</w:t>
      </w:r>
      <w:r w:rsidR="00B63704" w:rsidRPr="00B63704">
        <w:rPr>
          <w:rFonts w:ascii="TimesNewRomanPSMT" w:hAnsi="TimesNewRomanPSMT"/>
        </w:rPr>
        <w:t xml:space="preserve"> của đất nước, của địa phương</w:t>
      </w:r>
      <w:r>
        <w:rPr>
          <w:rFonts w:ascii="TimesNewRomanPSMT" w:hAnsi="TimesNewRomanPSMT"/>
          <w:lang w:val="en-US"/>
        </w:rPr>
        <w:t>.</w:t>
      </w:r>
    </w:p>
    <w:p w14:paraId="6643C60E" w14:textId="7223422F" w:rsidR="003349CA" w:rsidRPr="0038106F" w:rsidRDefault="00BD31D5" w:rsidP="0030353F">
      <w:pPr>
        <w:pStyle w:val="Vnbnnidung0"/>
        <w:tabs>
          <w:tab w:val="left" w:pos="936"/>
        </w:tabs>
        <w:spacing w:line="276" w:lineRule="auto"/>
        <w:jc w:val="both"/>
        <w:rPr>
          <w:lang w:val="en-US"/>
        </w:rPr>
      </w:pPr>
      <w:r>
        <w:t xml:space="preserve"> Truyền thông các chủ trương, chính sách của Đảng, pháp luật của Nhà nước về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rsidR="0038106F">
        <w:rPr>
          <w:lang w:val="en-US"/>
        </w:rPr>
        <w:t>.</w:t>
      </w:r>
    </w:p>
    <w:p w14:paraId="0BFA8782" w14:textId="39EBB825" w:rsidR="003349CA" w:rsidRDefault="00BD31D5" w:rsidP="0030353F">
      <w:pPr>
        <w:pStyle w:val="Vnbnnidung0"/>
        <w:tabs>
          <w:tab w:val="left" w:pos="936"/>
        </w:tabs>
        <w:spacing w:line="276" w:lineRule="auto"/>
        <w:jc w:val="both"/>
      </w:pPr>
      <w:r>
        <w:t xml:space="preserve">Kết quả thực hiện đổi mới căn bản, toàn diện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t xml:space="preserve">, đáp ứng yêu cầu công nghiệp hóa, hiện đại hóa trong điều kiện kinh tế thị trường định hướng xã hội chủ nghĩa và hội nhập quốc tế theo Nghị quyết số 29-NQ/TW ngày 04/11/2013. </w:t>
      </w:r>
    </w:p>
    <w:p w14:paraId="49BEA7E5" w14:textId="4ACF9021" w:rsidR="003349CA" w:rsidRDefault="00BD31D5" w:rsidP="0030353F">
      <w:pPr>
        <w:pStyle w:val="Vnbnnidung0"/>
        <w:tabs>
          <w:tab w:val="left" w:pos="936"/>
        </w:tabs>
        <w:spacing w:line="276" w:lineRule="auto"/>
        <w:jc w:val="both"/>
      </w:pPr>
      <w:r>
        <w:t xml:space="preserve">Tiếp tục truyền thông kết quả nâng cao chất lượng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t xml:space="preserve">: Đổi mới phương pháp dạy học, kiểm tra, đánh giá kết quả học tập của học sinh; đổi mới nội dung, hình thức các hội thi theo hướng tự nguyện, giảm áp lực, tăng cường tổ chức các dân chơi trí tuệ, các cuộc giao lưu giúp </w:t>
      </w:r>
      <w:r w:rsidR="0038106F">
        <w:rPr>
          <w:lang w:val="en-US"/>
        </w:rPr>
        <w:t xml:space="preserve">cán bộ quản lý, giáo viên và </w:t>
      </w:r>
      <w:bookmarkStart w:id="5" w:name="_Hlk159938717"/>
      <w:r w:rsidR="0038106F">
        <w:rPr>
          <w:lang w:val="en-US"/>
        </w:rPr>
        <w:t>nhân viên</w:t>
      </w:r>
      <w:r>
        <w:t xml:space="preserve"> </w:t>
      </w:r>
      <w:bookmarkEnd w:id="5"/>
      <w:r>
        <w:t xml:space="preserve">phát triển sở trường, năng lực cá nhân tạo động lực cho giáo </w:t>
      </w:r>
      <w:r>
        <w:lastRenderedPageBreak/>
        <w:t>viên nâng cao chất lượng chuyên môn</w:t>
      </w:r>
      <w:r w:rsidR="0038106F">
        <w:t xml:space="preserve"> </w:t>
      </w:r>
      <w:r>
        <w:t xml:space="preserve">… </w:t>
      </w:r>
    </w:p>
    <w:p w14:paraId="272F9EC3" w14:textId="0B8D19A9" w:rsidR="003349CA" w:rsidRDefault="00BD31D5" w:rsidP="0030353F">
      <w:pPr>
        <w:pStyle w:val="Vnbnnidung0"/>
        <w:tabs>
          <w:tab w:val="left" w:pos="936"/>
        </w:tabs>
        <w:spacing w:line="276" w:lineRule="auto"/>
        <w:jc w:val="both"/>
      </w:pPr>
      <w:r>
        <w:t xml:space="preserve">Triển khai thực hiện </w:t>
      </w:r>
      <w:r w:rsidR="003349CA">
        <w:rPr>
          <w:lang w:val="en-US"/>
        </w:rPr>
        <w:t xml:space="preserve">công tác </w:t>
      </w:r>
      <w:r>
        <w:t xml:space="preserve">tuyển sinh vào </w:t>
      </w:r>
      <w:r w:rsidR="003349CA">
        <w:rPr>
          <w:lang w:val="en-US"/>
        </w:rPr>
        <w:t>học tại</w:t>
      </w:r>
      <w:r>
        <w:t xml:space="preserve"> trường Mầm non</w:t>
      </w:r>
      <w:r w:rsidR="0038106F">
        <w:rPr>
          <w:lang w:val="en-US"/>
        </w:rPr>
        <w:t xml:space="preserve"> </w:t>
      </w:r>
      <w:r>
        <w:t>năm học 2024</w:t>
      </w:r>
      <w:r w:rsidR="003349CA">
        <w:rPr>
          <w:lang w:val="en-US"/>
        </w:rPr>
        <w:t xml:space="preserve"> </w:t>
      </w:r>
      <w:r>
        <w:t>-</w:t>
      </w:r>
      <w:r w:rsidR="003349CA">
        <w:rPr>
          <w:lang w:val="en-US"/>
        </w:rPr>
        <w:t xml:space="preserve"> </w:t>
      </w:r>
      <w:r>
        <w:t xml:space="preserve">2025. </w:t>
      </w:r>
    </w:p>
    <w:p w14:paraId="33EB0FDE" w14:textId="0C3CCD4D" w:rsidR="003349CA" w:rsidRDefault="00BD31D5" w:rsidP="0030353F">
      <w:pPr>
        <w:pStyle w:val="Vnbnnidung0"/>
        <w:tabs>
          <w:tab w:val="left" w:pos="936"/>
        </w:tabs>
        <w:spacing w:line="276" w:lineRule="auto"/>
        <w:jc w:val="both"/>
      </w:pPr>
      <w:r>
        <w:t xml:space="preserve">Tuyên truyền các hoạt động chuyển đổi số trong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t>. Tuyên truyền công tác triển khai cung cấp dịch vụ công trực tuyến một phần, toàn trình; triển khai xây dựng Chính quyền điện tử, chính quyền số; triển khai xây dựng mô hình giáo dục số, lớp học thông minh; thực hiện hồ sơ điện tử, văn bản điện tử, giao dịch tài chính thông qua môi trường mạng.</w:t>
      </w:r>
    </w:p>
    <w:p w14:paraId="078A49D5" w14:textId="77777777" w:rsidR="003349CA" w:rsidRDefault="00BD31D5" w:rsidP="0030353F">
      <w:pPr>
        <w:pStyle w:val="Vnbnnidung0"/>
        <w:tabs>
          <w:tab w:val="left" w:pos="936"/>
        </w:tabs>
        <w:spacing w:line="276" w:lineRule="auto"/>
        <w:jc w:val="both"/>
      </w:pPr>
      <w:r>
        <w:t xml:space="preserve">Tiếp tục truyền thông về công tác xây dựng, phát triển đội ngũ nhà giáo và cán bộ quản lý giáo dục; các giải pháp nâng cao năng lực, chất lượng giáo viên và cán bộ quản lý giáo dục theo tinh thần Chỉ thị số 50-CT/TU ngày 04/01/2019 của Ban Thường vụ Tỉnh ủy Hòa Bình về nâng cao chất lượng giáo dục phổ thông. </w:t>
      </w:r>
    </w:p>
    <w:p w14:paraId="54FEF8EE" w14:textId="4825F854" w:rsidR="003349CA" w:rsidRPr="0038106F" w:rsidRDefault="00BD31D5" w:rsidP="0030353F">
      <w:pPr>
        <w:pStyle w:val="Vnbnnidung0"/>
        <w:tabs>
          <w:tab w:val="left" w:pos="936"/>
        </w:tabs>
        <w:spacing w:line="276" w:lineRule="auto"/>
        <w:jc w:val="both"/>
        <w:rPr>
          <w:lang w:val="en-US"/>
        </w:rPr>
      </w:pPr>
      <w:r>
        <w:t xml:space="preserve">Những mô hình, nhân tố điển hình, các hoạt động đổi mới sáng tạo, tấm gương người tốt việc tốt, người thầy tiêu biểu của quá trình đổi mới căn bản và toàn diện </w:t>
      </w:r>
      <w:r w:rsidR="00C51DC4">
        <w:rPr>
          <w:lang w:val="en-US"/>
        </w:rPr>
        <w:t>G</w:t>
      </w:r>
      <w:r>
        <w:t xml:space="preserve">iáo dục và </w:t>
      </w:r>
      <w:r w:rsidR="00C51DC4">
        <w:rPr>
          <w:lang w:val="en-US"/>
        </w:rPr>
        <w:t>Đ</w:t>
      </w:r>
      <w:r>
        <w:t>ào tạo</w:t>
      </w:r>
      <w:r w:rsidR="0038106F">
        <w:rPr>
          <w:lang w:val="en-US"/>
        </w:rPr>
        <w:t>.</w:t>
      </w:r>
    </w:p>
    <w:p w14:paraId="1A98B7D9" w14:textId="5FDF871D" w:rsidR="003349CA" w:rsidRDefault="00BD31D5" w:rsidP="0030353F">
      <w:pPr>
        <w:pStyle w:val="Vnbnnidung0"/>
        <w:tabs>
          <w:tab w:val="left" w:pos="936"/>
        </w:tabs>
        <w:spacing w:line="276" w:lineRule="auto"/>
        <w:jc w:val="both"/>
      </w:pPr>
      <w:r>
        <w:t xml:space="preserve">Công tác giáo dục đạo đức, lối sống, kỹ năng sống cho học sinh; những mô hình tích cực triển khai thực hiện Chương trình tăng cường giáo dục lý tưởng cách mạng, đạo đức, lối sống giai đoạn 2021-2030; Công tác phổ biến giáo dục pháp luật; xây dựng văn hóa học đường; bảo đảm an ninh và an toàn, phòng chống tai nạn thương tích trong trường học; an toàn giao thông, phòng chống bạo lực học đường; phòng chống xâm hại trẻ em. </w:t>
      </w:r>
    </w:p>
    <w:p w14:paraId="7EC7336E" w14:textId="77777777" w:rsidR="003349CA" w:rsidRDefault="00BD31D5" w:rsidP="0030353F">
      <w:pPr>
        <w:pStyle w:val="Vnbnnidung0"/>
        <w:tabs>
          <w:tab w:val="left" w:pos="936"/>
        </w:tabs>
        <w:spacing w:line="276" w:lineRule="auto"/>
        <w:jc w:val="both"/>
      </w:pPr>
      <w:r>
        <w:t>Truyền thông về công tác thực hiện Quy chế dân chủ ở cơ sở theo Kế hoạch số 115/KH-GD&amp;ĐT, ngày 02/02/2024 của Phòng GD&amp;ĐT huyện Lạc Thủy.</w:t>
      </w:r>
    </w:p>
    <w:p w14:paraId="57C111A1" w14:textId="6441D060" w:rsidR="003349CA" w:rsidRDefault="00BD31D5" w:rsidP="0030353F">
      <w:pPr>
        <w:pStyle w:val="Vnbnnidung0"/>
        <w:tabs>
          <w:tab w:val="left" w:pos="936"/>
        </w:tabs>
        <w:spacing w:line="276" w:lineRule="auto"/>
        <w:jc w:val="both"/>
      </w:pPr>
      <w:r>
        <w:t xml:space="preserve">  Truyền thông về kết quả các phong trào thi đua, các cuộc vận động của ngành, các hoạt động hưởng ứng phong trào thi đua yêu nước, đặc biệt là phong trào thi đua “Đổi mới, sáng tạo trong quản lý, dạy và học”</w:t>
      </w:r>
      <w:r w:rsidR="003F0885">
        <w:rPr>
          <w:lang w:val="en-US"/>
        </w:rPr>
        <w:t>.</w:t>
      </w:r>
      <w:r>
        <w:t xml:space="preserve"> </w:t>
      </w:r>
    </w:p>
    <w:p w14:paraId="6360E581" w14:textId="77777777" w:rsidR="003349CA" w:rsidRDefault="00BD31D5" w:rsidP="0030353F">
      <w:pPr>
        <w:pStyle w:val="Vnbnnidung0"/>
        <w:tabs>
          <w:tab w:val="left" w:pos="936"/>
        </w:tabs>
        <w:spacing w:line="276" w:lineRule="auto"/>
        <w:jc w:val="both"/>
        <w:rPr>
          <w:lang w:val="en-US"/>
        </w:rPr>
      </w:pPr>
      <w:r>
        <w:t xml:space="preserve">Truyền thông công tác thanh tra, kiểm tra; công tác kiểm định chất lượng giáo dục, cải cách hành chính, cải cách thủ tục hành chính và công tác thực hiện các chế độ, chính sách. </w:t>
      </w:r>
    </w:p>
    <w:p w14:paraId="092B95E9" w14:textId="1309594A" w:rsidR="0038106F" w:rsidRDefault="00BD31D5" w:rsidP="00FA3FD1">
      <w:pPr>
        <w:pStyle w:val="Vnbnnidung0"/>
        <w:tabs>
          <w:tab w:val="left" w:pos="936"/>
        </w:tabs>
        <w:spacing w:line="276" w:lineRule="auto"/>
        <w:jc w:val="both"/>
      </w:pPr>
      <w:r>
        <w:t>Truyền thông công tác giáo dục dân tộc; tăng cường cơ sở vật chất, thiết bị dạy học, thư viện</w:t>
      </w:r>
      <w:r w:rsidR="0038106F">
        <w:rPr>
          <w:lang w:val="en-US"/>
        </w:rPr>
        <w:t xml:space="preserve"> của nhà</w:t>
      </w:r>
      <w:r>
        <w:t xml:space="preserve"> trường, xây dựng trường học đạt chuẩn quốc gia gắn với xây dựng nông thôn mới, nông thôn mới nâng cao và nông thôn mới kiểu mẫu; công tác phổ cập giáo dục, xóa mù chữ và xây dựng xã hội học tập; công tác xã hội hóa giáo dục; công tác hợp tác quốc tế trong </w:t>
      </w:r>
      <w:r w:rsidR="003F0885">
        <w:rPr>
          <w:lang w:val="en-US"/>
        </w:rPr>
        <w:t>G</w:t>
      </w:r>
      <w:r w:rsidR="003F0885">
        <w:t xml:space="preserve">iáo dục và </w:t>
      </w:r>
      <w:r w:rsidR="003F0885">
        <w:rPr>
          <w:lang w:val="en-US"/>
        </w:rPr>
        <w:t>Đ</w:t>
      </w:r>
      <w:r w:rsidR="003F0885">
        <w:t>ào tạo</w:t>
      </w:r>
      <w:r>
        <w:t>.</w:t>
      </w:r>
    </w:p>
    <w:p w14:paraId="569C8A9B" w14:textId="22473EA2" w:rsidR="00E4260C" w:rsidRDefault="00296DA4" w:rsidP="00296DA4">
      <w:pPr>
        <w:pStyle w:val="Vnbnnidung0"/>
        <w:tabs>
          <w:tab w:val="left" w:pos="936"/>
        </w:tabs>
        <w:spacing w:line="276" w:lineRule="auto"/>
        <w:jc w:val="both"/>
      </w:pPr>
      <w:r>
        <w:rPr>
          <w:rFonts w:ascii="TimesNewRomanPSMT" w:hAnsi="TimesNewRomanPSMT"/>
          <w:b/>
          <w:bCs/>
          <w:lang w:val="en-US"/>
        </w:rPr>
        <w:lastRenderedPageBreak/>
        <w:t xml:space="preserve">   </w:t>
      </w:r>
      <w:r w:rsidRPr="00B63704">
        <w:rPr>
          <w:rFonts w:ascii="TimesNewRomanPSMT" w:hAnsi="TimesNewRomanPSMT"/>
          <w:b/>
          <w:bCs/>
        </w:rPr>
        <w:t>2. Các nhiệm vụ truyền thông khác</w:t>
      </w:r>
      <w:r w:rsidRPr="00B63704">
        <w:rPr>
          <w:rFonts w:ascii="TimesNewRomanPSMT" w:hAnsi="TimesNewRomanPSMT"/>
        </w:rPr>
        <w:br/>
      </w:r>
      <w:r>
        <w:rPr>
          <w:rFonts w:ascii="TimesNewRomanPSMT" w:hAnsi="TimesNewRomanPSMT"/>
          <w:lang w:val="en-US"/>
        </w:rPr>
        <w:t xml:space="preserve">        </w:t>
      </w:r>
      <w:r w:rsidRPr="00B63704">
        <w:rPr>
          <w:rFonts w:ascii="TimesNewRomanPSMT" w:hAnsi="TimesNewRomanPSMT"/>
        </w:rPr>
        <w:t xml:space="preserve"> Bên cạnh các nội dung nêu trên, căn cứ vào</w:t>
      </w:r>
      <w:r>
        <w:rPr>
          <w:rFonts w:ascii="TimesNewRomanPSMT" w:hAnsi="TimesNewRomanPSMT"/>
        </w:rPr>
        <w:t xml:space="preserve"> các chủ trương, chính</w:t>
      </w:r>
      <w:r>
        <w:rPr>
          <w:rFonts w:ascii="TimesNewRomanPSMT" w:hAnsi="TimesNewRomanPSMT"/>
          <w:lang w:val="en-US"/>
        </w:rPr>
        <w:t xml:space="preserve"> </w:t>
      </w:r>
      <w:r>
        <w:rPr>
          <w:rFonts w:ascii="TimesNewRomanPSMT" w:hAnsi="TimesNewRomanPSMT"/>
        </w:rPr>
        <w:t>sách mới</w:t>
      </w:r>
      <w:r>
        <w:rPr>
          <w:rFonts w:ascii="TimesNewRomanPSMT" w:hAnsi="TimesNewRomanPSMT"/>
          <w:lang w:val="en-US"/>
        </w:rPr>
        <w:t xml:space="preserve"> </w:t>
      </w:r>
      <w:r w:rsidRPr="00B63704">
        <w:rPr>
          <w:rFonts w:ascii="TimesNewRomanPSMT" w:hAnsi="TimesNewRomanPSMT"/>
        </w:rPr>
        <w:t>của ngành và tình hình thực tiễn hoạt động giáo dục</w:t>
      </w:r>
      <w:r>
        <w:rPr>
          <w:rFonts w:ascii="TimesNewRomanPSMT" w:hAnsi="TimesNewRomanPSMT"/>
          <w:lang w:val="en-US"/>
        </w:rPr>
        <w:t xml:space="preserve"> nhà</w:t>
      </w:r>
      <w:r>
        <w:rPr>
          <w:rFonts w:ascii="TimesNewRomanPSMT" w:hAnsi="TimesNewRomanPSMT"/>
        </w:rPr>
        <w:t xml:space="preserve"> trường lựa chọn các sự</w:t>
      </w:r>
      <w:r>
        <w:rPr>
          <w:rFonts w:ascii="TimesNewRomanPSMT" w:hAnsi="TimesNewRomanPSMT"/>
          <w:lang w:val="en-US"/>
        </w:rPr>
        <w:t xml:space="preserve"> </w:t>
      </w:r>
      <w:r w:rsidRPr="00B63704">
        <w:rPr>
          <w:rFonts w:ascii="TimesNewRomanPSMT" w:hAnsi="TimesNewRomanPSMT"/>
        </w:rPr>
        <w:t>kiện, hoạt động truyền thông đảm bảo hiệu quả.</w:t>
      </w:r>
      <w:r w:rsidRPr="00B63704">
        <w:rPr>
          <w:rFonts w:ascii="TimesNewRomanPSMT" w:hAnsi="TimesNewRomanPSMT"/>
        </w:rPr>
        <w:br/>
      </w:r>
      <w:r>
        <w:rPr>
          <w:rFonts w:ascii="TimesNewRomanPSMT" w:hAnsi="TimesNewRomanPSMT"/>
          <w:lang w:val="en-US"/>
        </w:rPr>
        <w:t xml:space="preserve">         </w:t>
      </w:r>
      <w:r w:rsidRPr="00B63704">
        <w:rPr>
          <w:rFonts w:ascii="TimesNewRomanPSMT" w:hAnsi="TimesNewRomanPSMT"/>
        </w:rPr>
        <w:t>Truyền thông đáp ứng yêu cầu, đòi hỏi chí</w:t>
      </w:r>
      <w:r>
        <w:rPr>
          <w:rFonts w:ascii="TimesNewRomanPSMT" w:hAnsi="TimesNewRomanPSMT"/>
        </w:rPr>
        <w:t>nh đáng và cấp bách của dư luận</w:t>
      </w:r>
      <w:r>
        <w:rPr>
          <w:rFonts w:ascii="TimesNewRomanPSMT" w:hAnsi="TimesNewRomanPSMT"/>
          <w:lang w:val="en-US"/>
        </w:rPr>
        <w:t xml:space="preserve"> </w:t>
      </w:r>
      <w:r w:rsidRPr="00B63704">
        <w:rPr>
          <w:rFonts w:ascii="TimesNewRomanPSMT" w:hAnsi="TimesNewRomanPSMT"/>
        </w:rPr>
        <w:t>xã hội. Định hướng dư luận, phản bác lại những quan</w:t>
      </w:r>
      <w:r>
        <w:rPr>
          <w:rFonts w:ascii="TimesNewRomanPSMT" w:hAnsi="TimesNewRomanPSMT"/>
        </w:rPr>
        <w:t xml:space="preserve"> điểm sai trái, những thông tin</w:t>
      </w:r>
      <w:r>
        <w:rPr>
          <w:rFonts w:ascii="TimesNewRomanPSMT" w:hAnsi="TimesNewRomanPSMT"/>
          <w:lang w:val="en-US"/>
        </w:rPr>
        <w:t xml:space="preserve"> </w:t>
      </w:r>
      <w:r w:rsidRPr="00B63704">
        <w:rPr>
          <w:rFonts w:ascii="TimesNewRomanPSMT" w:hAnsi="TimesNewRomanPSMT"/>
        </w:rPr>
        <w:t xml:space="preserve">không đúng liên quan đến lĩnh vực </w:t>
      </w:r>
      <w:bookmarkStart w:id="6" w:name="_Hlk159938039"/>
      <w:r>
        <w:rPr>
          <w:rFonts w:ascii="TimesNewRomanPSMT" w:hAnsi="TimesNewRomanPSMT"/>
          <w:lang w:val="en-US"/>
        </w:rPr>
        <w:t>G</w:t>
      </w:r>
      <w:r w:rsidRPr="00B63704">
        <w:rPr>
          <w:rFonts w:ascii="TimesNewRomanPSMT" w:hAnsi="TimesNewRomanPSMT"/>
        </w:rPr>
        <w:t xml:space="preserve">iáo dục và </w:t>
      </w:r>
      <w:r>
        <w:rPr>
          <w:rFonts w:ascii="TimesNewRomanPSMT" w:hAnsi="TimesNewRomanPSMT"/>
          <w:lang w:val="en-US"/>
        </w:rPr>
        <w:t>Đ</w:t>
      </w:r>
      <w:r w:rsidRPr="00B63704">
        <w:rPr>
          <w:rFonts w:ascii="TimesNewRomanPSMT" w:hAnsi="TimesNewRomanPSMT"/>
        </w:rPr>
        <w:t>ào</w:t>
      </w:r>
      <w:r>
        <w:rPr>
          <w:rFonts w:ascii="TimesNewRomanPSMT" w:hAnsi="TimesNewRomanPSMT"/>
        </w:rPr>
        <w:t xml:space="preserve"> tạo</w:t>
      </w:r>
      <w:bookmarkEnd w:id="6"/>
      <w:r>
        <w:rPr>
          <w:rFonts w:ascii="TimesNewRomanPSMT" w:hAnsi="TimesNewRomanPSMT"/>
        </w:rPr>
        <w:t>, nhất là các nội dung liên</w:t>
      </w:r>
      <w:r>
        <w:rPr>
          <w:rFonts w:ascii="TimesNewRomanPSMT" w:hAnsi="TimesNewRomanPSMT"/>
          <w:lang w:val="en-US"/>
        </w:rPr>
        <w:t xml:space="preserve"> </w:t>
      </w:r>
      <w:r w:rsidRPr="00B63704">
        <w:rPr>
          <w:rFonts w:ascii="TimesNewRomanPSMT" w:hAnsi="TimesNewRomanPSMT"/>
        </w:rPr>
        <w:t xml:space="preserve">quan đến </w:t>
      </w:r>
      <w:r>
        <w:rPr>
          <w:rFonts w:ascii="TimesNewRomanPSMT" w:hAnsi="TimesNewRomanPSMT"/>
          <w:lang w:val="en-US"/>
        </w:rPr>
        <w:t>G</w:t>
      </w:r>
      <w:r w:rsidRPr="00B63704">
        <w:rPr>
          <w:rFonts w:ascii="TimesNewRomanPSMT" w:hAnsi="TimesNewRomanPSMT"/>
        </w:rPr>
        <w:t xml:space="preserve">iáo dục và </w:t>
      </w:r>
      <w:r>
        <w:rPr>
          <w:rFonts w:ascii="TimesNewRomanPSMT" w:hAnsi="TimesNewRomanPSMT"/>
          <w:lang w:val="en-US"/>
        </w:rPr>
        <w:t>Đ</w:t>
      </w:r>
      <w:r w:rsidRPr="00B63704">
        <w:rPr>
          <w:rFonts w:ascii="TimesNewRomanPSMT" w:hAnsi="TimesNewRomanPSMT"/>
        </w:rPr>
        <w:t>ào</w:t>
      </w:r>
      <w:r>
        <w:rPr>
          <w:rFonts w:ascii="TimesNewRomanPSMT" w:hAnsi="TimesNewRomanPSMT"/>
        </w:rPr>
        <w:t xml:space="preserve"> tạo</w:t>
      </w:r>
      <w:r w:rsidRPr="00B63704">
        <w:rPr>
          <w:rFonts w:ascii="TimesNewRomanPSMT" w:hAnsi="TimesNewRomanPSMT"/>
        </w:rPr>
        <w:t xml:space="preserve"> trên địa bàn huyện.</w:t>
      </w:r>
      <w:r w:rsidRPr="00B63704">
        <w:rPr>
          <w:rFonts w:ascii="TimesNewRomanPSMT" w:hAnsi="TimesNewRomanPSMT"/>
        </w:rPr>
        <w:br/>
      </w:r>
      <w:r>
        <w:rPr>
          <w:rFonts w:ascii="TimesNewRomanPSMT" w:hAnsi="TimesNewRomanPSMT"/>
          <w:lang w:val="en-US"/>
        </w:rPr>
        <w:t xml:space="preserve">       </w:t>
      </w:r>
      <w:r w:rsidRPr="00B63704">
        <w:rPr>
          <w:rFonts w:ascii="TimesNewRomanPSMT" w:hAnsi="TimesNewRomanPSMT"/>
        </w:rPr>
        <w:t xml:space="preserve"> Truyền thông theo sự kiện, hoạt động thường xuyên, đột xuất của Sở Giáo</w:t>
      </w:r>
      <w:r w:rsidRPr="00B63704">
        <w:rPr>
          <w:rFonts w:ascii="TimesNewRomanPSMT" w:hAnsi="TimesNewRomanPSMT"/>
        </w:rPr>
        <w:br/>
        <w:t>dục và Đào tạo, của phòng Giáo dục và Đào tạo v</w:t>
      </w:r>
      <w:r>
        <w:rPr>
          <w:rFonts w:ascii="TimesNewRomanPSMT" w:hAnsi="TimesNewRomanPSMT"/>
        </w:rPr>
        <w:t>à theo các nhiệm</w:t>
      </w:r>
      <w:r>
        <w:rPr>
          <w:rFonts w:ascii="TimesNewRomanPSMT" w:hAnsi="TimesNewRomanPSMT"/>
          <w:lang w:val="en-US"/>
        </w:rPr>
        <w:t xml:space="preserve"> </w:t>
      </w:r>
      <w:r w:rsidRPr="00B63704">
        <w:rPr>
          <w:rFonts w:ascii="TimesNewRomanPSMT" w:hAnsi="TimesNewRomanPSMT"/>
        </w:rPr>
        <w:t xml:space="preserve">vụ, giải pháp trong </w:t>
      </w:r>
      <w:r w:rsidR="003F0885" w:rsidRPr="00B63704">
        <w:rPr>
          <w:rFonts w:ascii="TimesNewRomanPSMT" w:hAnsi="TimesNewRomanPSMT"/>
        </w:rPr>
        <w:t xml:space="preserve">thực hiện </w:t>
      </w:r>
      <w:r w:rsidRPr="00B63704">
        <w:rPr>
          <w:rFonts w:ascii="TimesNewRomanPSMT" w:hAnsi="TimesNewRomanPSMT"/>
        </w:rPr>
        <w:t xml:space="preserve">Chỉ thị </w:t>
      </w:r>
      <w:r w:rsidR="00ED4CA5">
        <w:rPr>
          <w:rFonts w:ascii="TimesNewRomanPSMT" w:hAnsi="TimesNewRomanPSMT"/>
          <w:lang w:val="en-US"/>
        </w:rPr>
        <w:t>của</w:t>
      </w:r>
      <w:r w:rsidRPr="00B63704">
        <w:rPr>
          <w:rFonts w:ascii="TimesNewRomanPSMT" w:hAnsi="TimesNewRomanPSMT"/>
        </w:rPr>
        <w:t xml:space="preserve"> năm học</w:t>
      </w:r>
      <w:r>
        <w:rPr>
          <w:rFonts w:ascii="TimesNewRomanPSMT" w:hAnsi="TimesNewRomanPSMT"/>
          <w:lang w:val="en-US"/>
        </w:rPr>
        <w:t xml:space="preserve"> </w:t>
      </w:r>
      <w:r w:rsidR="00ED4CA5">
        <w:rPr>
          <w:rFonts w:ascii="TimesNewRomanPSMT" w:hAnsi="TimesNewRomanPSMT"/>
          <w:lang w:val="en-US"/>
        </w:rPr>
        <w:t>đối với</w:t>
      </w:r>
      <w:r>
        <w:rPr>
          <w:rFonts w:ascii="TimesNewRomanPSMT" w:hAnsi="TimesNewRomanPSMT"/>
          <w:lang w:val="en-US"/>
        </w:rPr>
        <w:t xml:space="preserve"> nhà trường</w:t>
      </w:r>
      <w:r w:rsidRPr="00B63704">
        <w:rPr>
          <w:rFonts w:ascii="TimesNewRomanPSMT" w:hAnsi="TimesNewRomanPSMT"/>
        </w:rPr>
        <w:t>.</w:t>
      </w:r>
    </w:p>
    <w:p w14:paraId="5D76E460" w14:textId="3A4F336A" w:rsidR="00E4260C" w:rsidRPr="00296DA4" w:rsidRDefault="0038106F" w:rsidP="0030353F">
      <w:pPr>
        <w:pStyle w:val="Vnbnnidung0"/>
        <w:tabs>
          <w:tab w:val="left" w:pos="936"/>
        </w:tabs>
        <w:spacing w:line="276" w:lineRule="auto"/>
        <w:jc w:val="both"/>
        <w:rPr>
          <w:b/>
          <w:bCs/>
        </w:rPr>
      </w:pPr>
      <w:r>
        <w:rPr>
          <w:b/>
          <w:bCs/>
          <w:lang w:val="en-US"/>
        </w:rPr>
        <w:t xml:space="preserve">  </w:t>
      </w:r>
      <w:r w:rsidR="00BD31D5" w:rsidRPr="00296DA4">
        <w:rPr>
          <w:b/>
          <w:bCs/>
        </w:rPr>
        <w:t xml:space="preserve">3. Kênh truyền thông </w:t>
      </w:r>
    </w:p>
    <w:p w14:paraId="384517BF" w14:textId="0012B44E" w:rsidR="00E4260C" w:rsidRDefault="0038106F" w:rsidP="0030353F">
      <w:pPr>
        <w:pStyle w:val="Vnbnnidung0"/>
        <w:tabs>
          <w:tab w:val="left" w:pos="936"/>
        </w:tabs>
        <w:spacing w:line="276" w:lineRule="auto"/>
        <w:jc w:val="both"/>
      </w:pPr>
      <w:r>
        <w:rPr>
          <w:lang w:val="en-US"/>
        </w:rPr>
        <w:t xml:space="preserve"> </w:t>
      </w:r>
      <w:r w:rsidR="00BD31D5">
        <w:t xml:space="preserve">Các kênh truyền thông của Phòng </w:t>
      </w:r>
      <w:r w:rsidR="00BA1FC0">
        <w:rPr>
          <w:rFonts w:ascii="TimesNewRomanPSMT" w:hAnsi="TimesNewRomanPSMT"/>
          <w:lang w:val="en-US"/>
        </w:rPr>
        <w:t>G</w:t>
      </w:r>
      <w:r w:rsidR="00BA1FC0" w:rsidRPr="00B63704">
        <w:rPr>
          <w:rFonts w:ascii="TimesNewRomanPSMT" w:hAnsi="TimesNewRomanPSMT"/>
        </w:rPr>
        <w:t xml:space="preserve">iáo dục và </w:t>
      </w:r>
      <w:r w:rsidR="00BA1FC0">
        <w:rPr>
          <w:rFonts w:ascii="TimesNewRomanPSMT" w:hAnsi="TimesNewRomanPSMT"/>
          <w:lang w:val="en-US"/>
        </w:rPr>
        <w:t>Đ</w:t>
      </w:r>
      <w:r w:rsidR="00BA1FC0" w:rsidRPr="00B63704">
        <w:rPr>
          <w:rFonts w:ascii="TimesNewRomanPSMT" w:hAnsi="TimesNewRomanPSMT"/>
        </w:rPr>
        <w:t>ào tạo</w:t>
      </w:r>
      <w:r w:rsidR="00BD31D5">
        <w:t xml:space="preserve">: Trang thông tin điện tử của ngành. </w:t>
      </w:r>
    </w:p>
    <w:p w14:paraId="5C38EC11" w14:textId="3A1F06D6" w:rsidR="00E4260C" w:rsidRDefault="00296DA4" w:rsidP="00296DA4">
      <w:pPr>
        <w:pStyle w:val="Vnbnnidung0"/>
        <w:tabs>
          <w:tab w:val="left" w:pos="936"/>
        </w:tabs>
        <w:spacing w:line="276" w:lineRule="auto"/>
        <w:ind w:firstLine="0"/>
        <w:jc w:val="both"/>
      </w:pPr>
      <w:r>
        <w:rPr>
          <w:lang w:val="en-US"/>
        </w:rPr>
        <w:t xml:space="preserve">      </w:t>
      </w:r>
      <w:r w:rsidR="00BD31D5">
        <w:t xml:space="preserve"> Trang thông tin điện tử</w:t>
      </w:r>
      <w:r>
        <w:rPr>
          <w:lang w:val="en-US"/>
        </w:rPr>
        <w:t xml:space="preserve"> của trường</w:t>
      </w:r>
      <w:r w:rsidR="00BD31D5">
        <w:t>, Facebook</w:t>
      </w:r>
      <w:r>
        <w:rPr>
          <w:lang w:val="en-US"/>
        </w:rPr>
        <w:t>, Zalo</w:t>
      </w:r>
      <w:r w:rsidR="00BD31D5">
        <w:t xml:space="preserve">. </w:t>
      </w:r>
    </w:p>
    <w:p w14:paraId="5EC75438" w14:textId="28971E39" w:rsidR="00E4260C" w:rsidRDefault="00296DA4" w:rsidP="0030353F">
      <w:pPr>
        <w:pStyle w:val="Vnbnnidung0"/>
        <w:tabs>
          <w:tab w:val="left" w:pos="936"/>
        </w:tabs>
        <w:spacing w:line="276" w:lineRule="auto"/>
        <w:jc w:val="both"/>
      </w:pPr>
      <w:r>
        <w:rPr>
          <w:lang w:val="en-US"/>
        </w:rPr>
        <w:t>Qua đài</w:t>
      </w:r>
      <w:r w:rsidR="00BD31D5">
        <w:t xml:space="preserve"> phát thanh truyền hình </w:t>
      </w:r>
      <w:r w:rsidR="0038106F">
        <w:rPr>
          <w:lang w:val="en-US"/>
        </w:rPr>
        <w:t xml:space="preserve">của </w:t>
      </w:r>
      <w:r w:rsidR="00BD31D5">
        <w:t xml:space="preserve">địa phương. </w:t>
      </w:r>
    </w:p>
    <w:p w14:paraId="6E839590" w14:textId="011753CD" w:rsidR="00322F80" w:rsidRPr="00296DA4" w:rsidRDefault="00BD31D5" w:rsidP="0030353F">
      <w:pPr>
        <w:pStyle w:val="Vnbnnidung0"/>
        <w:tabs>
          <w:tab w:val="left" w:pos="936"/>
        </w:tabs>
        <w:spacing w:line="276" w:lineRule="auto"/>
        <w:jc w:val="both"/>
        <w:rPr>
          <w:rFonts w:ascii="TimesNewRomanPSMT" w:hAnsi="TimesNewRomanPSMT"/>
          <w:lang w:val="en-US"/>
        </w:rPr>
      </w:pPr>
      <w:r>
        <w:t>Các</w:t>
      </w:r>
      <w:r w:rsidR="00296DA4">
        <w:rPr>
          <w:lang w:val="en-US"/>
        </w:rPr>
        <w:t xml:space="preserve"> cuộc hội họp,</w:t>
      </w:r>
      <w:r>
        <w:t xml:space="preserve"> hội nghị</w:t>
      </w:r>
      <w:r w:rsidR="00296DA4">
        <w:rPr>
          <w:lang w:val="en-US"/>
        </w:rPr>
        <w:t xml:space="preserve"> </w:t>
      </w:r>
      <w:r>
        <w:t xml:space="preserve">tập huấn, </w:t>
      </w:r>
      <w:r w:rsidR="00296DA4">
        <w:rPr>
          <w:lang w:val="en-US"/>
        </w:rPr>
        <w:t>các hội thi…</w:t>
      </w:r>
    </w:p>
    <w:p w14:paraId="6BD6B125" w14:textId="581B064C" w:rsidR="0038106F" w:rsidRPr="0038106F" w:rsidRDefault="00DA071F" w:rsidP="00296DA4">
      <w:pPr>
        <w:pStyle w:val="Vnbnnidung0"/>
        <w:tabs>
          <w:tab w:val="left" w:pos="936"/>
        </w:tabs>
        <w:spacing w:line="276" w:lineRule="auto"/>
        <w:jc w:val="both"/>
        <w:rPr>
          <w:rFonts w:ascii="TimesNewRomanPSMT" w:hAnsi="TimesNewRomanPSMT"/>
          <w:lang w:val="en-US"/>
        </w:rPr>
      </w:pPr>
      <w:r>
        <w:rPr>
          <w:rFonts w:ascii="TimesNewRomanPSMT" w:hAnsi="TimesNewRomanPSMT"/>
          <w:lang w:val="en-US"/>
        </w:rPr>
        <w:t xml:space="preserve">  </w:t>
      </w:r>
      <w:r w:rsidR="00322F80">
        <w:rPr>
          <w:rFonts w:ascii="TimesNewRomanPSMT" w:hAnsi="TimesNewRomanPSMT"/>
          <w:lang w:val="en-US"/>
        </w:rPr>
        <w:t>Thự</w:t>
      </w:r>
      <w:r w:rsidR="00B63704" w:rsidRPr="00B63704">
        <w:rPr>
          <w:rFonts w:ascii="TimesNewRomanPSMT" w:hAnsi="TimesNewRomanPSMT"/>
        </w:rPr>
        <w:t>c hiện tuyên truyền, phổ biến các chủ tr</w:t>
      </w:r>
      <w:r>
        <w:rPr>
          <w:rFonts w:ascii="TimesNewRomanPSMT" w:hAnsi="TimesNewRomanPSMT"/>
        </w:rPr>
        <w:t>ương, chính sách, quy định pháp</w:t>
      </w:r>
      <w:r>
        <w:rPr>
          <w:rFonts w:ascii="TimesNewRomanPSMT" w:hAnsi="TimesNewRomanPSMT"/>
          <w:lang w:val="en-US"/>
        </w:rPr>
        <w:t xml:space="preserve"> </w:t>
      </w:r>
      <w:r w:rsidR="00B63704" w:rsidRPr="00B63704">
        <w:rPr>
          <w:rFonts w:ascii="TimesNewRomanPSMT" w:hAnsi="TimesNewRomanPSMT"/>
        </w:rPr>
        <w:t xml:space="preserve">luật về </w:t>
      </w:r>
      <w:r w:rsidR="00296DA4">
        <w:rPr>
          <w:rFonts w:ascii="TimesNewRomanPSMT" w:hAnsi="TimesNewRomanPSMT"/>
          <w:lang w:val="en-US"/>
        </w:rPr>
        <w:t>G</w:t>
      </w:r>
      <w:r w:rsidR="00B63704" w:rsidRPr="00B63704">
        <w:rPr>
          <w:rFonts w:ascii="TimesNewRomanPSMT" w:hAnsi="TimesNewRomanPSMT"/>
        </w:rPr>
        <w:t xml:space="preserve">iáo dục và </w:t>
      </w:r>
      <w:r w:rsidR="00296DA4">
        <w:rPr>
          <w:rFonts w:ascii="TimesNewRomanPSMT" w:hAnsi="TimesNewRomanPSMT"/>
          <w:lang w:val="en-US"/>
        </w:rPr>
        <w:t>Đ</w:t>
      </w:r>
      <w:r w:rsidR="00B63704" w:rsidRPr="00B63704">
        <w:rPr>
          <w:rFonts w:ascii="TimesNewRomanPSMT" w:hAnsi="TimesNewRomanPSMT"/>
        </w:rPr>
        <w:t>ào tạo; Luật Giáo dục năm 2019.</w:t>
      </w:r>
      <w:r w:rsidR="00B63704" w:rsidRPr="00B63704">
        <w:rPr>
          <w:rFonts w:ascii="TimesNewRomanPSMT" w:hAnsi="TimesNewRomanPSMT"/>
        </w:rPr>
        <w:br/>
      </w:r>
      <w:r>
        <w:rPr>
          <w:rFonts w:ascii="TimesNewRomanPSMT" w:hAnsi="TimesNewRomanPSMT"/>
          <w:lang w:val="en-US"/>
        </w:rPr>
        <w:t xml:space="preserve">        </w:t>
      </w:r>
      <w:r w:rsidR="00B63704" w:rsidRPr="00B63704">
        <w:rPr>
          <w:rFonts w:ascii="TimesNewRomanPSMT" w:hAnsi="TimesNewRomanPSMT"/>
        </w:rPr>
        <w:t>Công tác chỉ đạo, điều hành của Sở Giáo dụ</w:t>
      </w:r>
      <w:r>
        <w:rPr>
          <w:rFonts w:ascii="TimesNewRomanPSMT" w:hAnsi="TimesNewRomanPSMT"/>
        </w:rPr>
        <w:t>c và Đào tạo, Phòng Giáo dục và</w:t>
      </w:r>
      <w:r>
        <w:rPr>
          <w:rFonts w:ascii="TimesNewRomanPSMT" w:hAnsi="TimesNewRomanPSMT"/>
          <w:lang w:val="en-US"/>
        </w:rPr>
        <w:t xml:space="preserve"> </w:t>
      </w:r>
      <w:r w:rsidR="00B63704" w:rsidRPr="00B63704">
        <w:rPr>
          <w:rFonts w:ascii="TimesNewRomanPSMT" w:hAnsi="TimesNewRomanPSMT"/>
        </w:rPr>
        <w:t xml:space="preserve">Đào tạo về các chủ trương, chính sách mới trong </w:t>
      </w:r>
      <w:r>
        <w:rPr>
          <w:rFonts w:ascii="TimesNewRomanPSMT" w:hAnsi="TimesNewRomanPSMT"/>
        </w:rPr>
        <w:t>việc nâng cao chất lượng dạy và</w:t>
      </w:r>
      <w:r>
        <w:rPr>
          <w:rFonts w:ascii="TimesNewRomanPSMT" w:hAnsi="TimesNewRomanPSMT"/>
          <w:lang w:val="en-US"/>
        </w:rPr>
        <w:t xml:space="preserve"> </w:t>
      </w:r>
      <w:r w:rsidR="00B63704" w:rsidRPr="00B63704">
        <w:rPr>
          <w:rFonts w:ascii="TimesNewRomanPSMT" w:hAnsi="TimesNewRomanPSMT"/>
        </w:rPr>
        <w:t>học; công tác tuyển sinh vào trường mầm no</w:t>
      </w:r>
      <w:r w:rsidR="005C163A">
        <w:rPr>
          <w:rFonts w:ascii="TimesNewRomanPSMT" w:hAnsi="TimesNewRomanPSMT"/>
        </w:rPr>
        <w:t xml:space="preserve">n </w:t>
      </w:r>
      <w:r>
        <w:rPr>
          <w:rFonts w:ascii="TimesNewRomanPSMT" w:hAnsi="TimesNewRomanPSMT"/>
        </w:rPr>
        <w:t>năm học 202</w:t>
      </w:r>
      <w:r w:rsidR="00421E59">
        <w:rPr>
          <w:rFonts w:ascii="TimesNewRomanPSMT" w:hAnsi="TimesNewRomanPSMT"/>
          <w:lang w:val="en-US"/>
        </w:rPr>
        <w:t>3</w:t>
      </w:r>
      <w:r>
        <w:rPr>
          <w:rFonts w:ascii="TimesNewRomanPSMT" w:hAnsi="TimesNewRomanPSMT"/>
          <w:lang w:val="en-US"/>
        </w:rPr>
        <w:t xml:space="preserve"> </w:t>
      </w:r>
      <w:r>
        <w:rPr>
          <w:rFonts w:ascii="TimesNewRomanPSMT" w:hAnsi="TimesNewRomanPSMT"/>
        </w:rPr>
        <w:t>-</w:t>
      </w:r>
      <w:r>
        <w:rPr>
          <w:rFonts w:ascii="TimesNewRomanPSMT" w:hAnsi="TimesNewRomanPSMT"/>
          <w:lang w:val="en-US"/>
        </w:rPr>
        <w:t xml:space="preserve"> </w:t>
      </w:r>
      <w:r w:rsidR="00B63704" w:rsidRPr="00B63704">
        <w:rPr>
          <w:rFonts w:ascii="TimesNewRomanPSMT" w:hAnsi="TimesNewRomanPSMT"/>
        </w:rPr>
        <w:t>202</w:t>
      </w:r>
      <w:r w:rsidR="00421E59">
        <w:rPr>
          <w:rFonts w:ascii="TimesNewRomanPSMT" w:hAnsi="TimesNewRomanPSMT"/>
          <w:lang w:val="en-US"/>
        </w:rPr>
        <w:t>4</w:t>
      </w:r>
      <w:r w:rsidR="00B63704" w:rsidRPr="00B63704">
        <w:rPr>
          <w:rFonts w:ascii="TimesNewRomanPSMT" w:hAnsi="TimesNewRomanPSMT"/>
        </w:rPr>
        <w:t>.</w:t>
      </w:r>
      <w:r w:rsidR="00B63704" w:rsidRPr="00B63704">
        <w:rPr>
          <w:rFonts w:ascii="TimesNewRomanPSMT" w:hAnsi="TimesNewRomanPSMT"/>
        </w:rPr>
        <w:br/>
      </w:r>
      <w:r w:rsidR="008911AA">
        <w:rPr>
          <w:rFonts w:ascii="TimesNewRomanPSMT" w:hAnsi="TimesNewRomanPSMT"/>
          <w:lang w:val="en-US"/>
        </w:rPr>
        <w:t xml:space="preserve">      </w:t>
      </w:r>
      <w:r w:rsidR="00B63704" w:rsidRPr="00B63704">
        <w:rPr>
          <w:rFonts w:ascii="TimesNewRomanPSMT" w:hAnsi="TimesNewRomanPSMT"/>
        </w:rPr>
        <w:t xml:space="preserve"> Các hoạt động ứng phó với dịch Covid-19</w:t>
      </w:r>
      <w:r w:rsidR="00296DA4">
        <w:rPr>
          <w:rFonts w:ascii="TimesNewRomanPSMT" w:hAnsi="TimesNewRomanPSMT"/>
          <w:lang w:val="en-US"/>
        </w:rPr>
        <w:t xml:space="preserve"> và</w:t>
      </w:r>
      <w:r w:rsidR="00B63704" w:rsidRPr="00B63704">
        <w:rPr>
          <w:rFonts w:ascii="TimesNewRomanPSMT" w:hAnsi="TimesNewRomanPSMT"/>
        </w:rPr>
        <w:t xml:space="preserve"> </w:t>
      </w:r>
      <w:r w:rsidR="00B81C78">
        <w:rPr>
          <w:rFonts w:ascii="TimesNewRomanPSMT" w:hAnsi="TimesNewRomanPSMT"/>
          <w:lang w:val="en-US"/>
        </w:rPr>
        <w:t xml:space="preserve">một số bệnh truyền nhiễm </w:t>
      </w:r>
      <w:r w:rsidR="00B63704" w:rsidRPr="00B63704">
        <w:rPr>
          <w:rFonts w:ascii="TimesNewRomanPSMT" w:hAnsi="TimesNewRomanPSMT"/>
        </w:rPr>
        <w:t>củng cố chất lượng, khắc phục</w:t>
      </w:r>
      <w:r w:rsidR="00B81C78">
        <w:rPr>
          <w:rFonts w:ascii="TimesNewRomanPSMT" w:hAnsi="TimesNewRomanPSMT"/>
          <w:lang w:val="en-US"/>
        </w:rPr>
        <w:t xml:space="preserve"> </w:t>
      </w:r>
      <w:r w:rsidR="00B63704" w:rsidRPr="00B63704">
        <w:rPr>
          <w:rFonts w:ascii="TimesNewRomanPSMT" w:hAnsi="TimesNewRomanPSMT"/>
        </w:rPr>
        <w:t>các tác động tiêu cực của dịch bệnh đối với ngành Giáo dục và Đào tạo.</w:t>
      </w:r>
      <w:r w:rsidR="00B63704" w:rsidRPr="00B63704">
        <w:rPr>
          <w:rFonts w:ascii="TimesNewRomanPSMT" w:hAnsi="TimesNewRomanPSMT"/>
        </w:rPr>
        <w:br/>
      </w:r>
      <w:r w:rsidR="008911AA">
        <w:rPr>
          <w:rFonts w:ascii="TimesNewRomanPSMT" w:hAnsi="TimesNewRomanPSMT"/>
          <w:lang w:val="en-US"/>
        </w:rPr>
        <w:t xml:space="preserve">        </w:t>
      </w:r>
      <w:r w:rsidR="00B63704" w:rsidRPr="00B63704">
        <w:rPr>
          <w:rFonts w:ascii="TimesNewRomanPSMT" w:hAnsi="TimesNewRomanPSMT"/>
        </w:rPr>
        <w:t xml:space="preserve"> Kết quả thực hiện Nghị quyết số 29-NQ/</w:t>
      </w:r>
      <w:r w:rsidR="008911AA">
        <w:rPr>
          <w:rFonts w:ascii="TimesNewRomanPSMT" w:hAnsi="TimesNewRomanPSMT"/>
        </w:rPr>
        <w:t>TW ngày 04/11/2013 của Hội nghị</w:t>
      </w:r>
      <w:r w:rsidR="008911AA">
        <w:rPr>
          <w:rFonts w:ascii="TimesNewRomanPSMT" w:hAnsi="TimesNewRomanPSMT"/>
          <w:lang w:val="en-US"/>
        </w:rPr>
        <w:t xml:space="preserve"> </w:t>
      </w:r>
      <w:r w:rsidR="00B63704" w:rsidRPr="00B63704">
        <w:rPr>
          <w:rFonts w:ascii="TimesNewRomanPSMT" w:hAnsi="TimesNewRomanPSMT"/>
        </w:rPr>
        <w:t>lần thứ 8, Ban Chấp hành Trung ương Đảng khóa X</w:t>
      </w:r>
      <w:r w:rsidR="0000497F">
        <w:rPr>
          <w:rFonts w:ascii="TimesNewRomanPSMT" w:hAnsi="TimesNewRomanPSMT"/>
        </w:rPr>
        <w:t>I về đổi mới căn bản, toàn diện</w:t>
      </w:r>
      <w:r w:rsidR="0000497F">
        <w:rPr>
          <w:rFonts w:ascii="TimesNewRomanPSMT" w:hAnsi="TimesNewRomanPSMT"/>
          <w:lang w:val="en-US"/>
        </w:rPr>
        <w:t xml:space="preserve"> </w:t>
      </w:r>
      <w:r w:rsidR="00B63704" w:rsidRPr="00B63704">
        <w:rPr>
          <w:rFonts w:ascii="TimesNewRomanPSMT" w:hAnsi="TimesNewRomanPSMT"/>
        </w:rPr>
        <w:t>giáo dục và đào tạo, đáp ứng yêu cầu công nghiệp hó</w:t>
      </w:r>
      <w:r w:rsidR="0000497F">
        <w:rPr>
          <w:rFonts w:ascii="TimesNewRomanPSMT" w:hAnsi="TimesNewRomanPSMT"/>
        </w:rPr>
        <w:t>a, hiện đại hóa trong điều kiện</w:t>
      </w:r>
      <w:r w:rsidR="0000497F">
        <w:rPr>
          <w:rFonts w:ascii="TimesNewRomanPSMT" w:hAnsi="TimesNewRomanPSMT"/>
          <w:lang w:val="en-US"/>
        </w:rPr>
        <w:t xml:space="preserve"> </w:t>
      </w:r>
      <w:r w:rsidR="00B63704" w:rsidRPr="00B63704">
        <w:rPr>
          <w:rFonts w:ascii="TimesNewRomanPSMT" w:hAnsi="TimesNewRomanPSMT"/>
        </w:rPr>
        <w:t>kinh tế thị trường định hướng xã hội chủ nghĩa và hộ</w:t>
      </w:r>
      <w:r w:rsidR="0000497F">
        <w:rPr>
          <w:rFonts w:ascii="TimesNewRomanPSMT" w:hAnsi="TimesNewRomanPSMT"/>
        </w:rPr>
        <w:t>i nhập quốc tế; Kết luận số 51-</w:t>
      </w:r>
      <w:r w:rsidR="0000497F">
        <w:rPr>
          <w:rFonts w:ascii="TimesNewRomanPSMT" w:hAnsi="TimesNewRomanPSMT"/>
          <w:lang w:val="en-US"/>
        </w:rPr>
        <w:t xml:space="preserve"> </w:t>
      </w:r>
      <w:r w:rsidR="00B63704" w:rsidRPr="00B63704">
        <w:rPr>
          <w:rFonts w:ascii="TimesNewRomanPSMT" w:hAnsi="TimesNewRomanPSMT"/>
        </w:rPr>
        <w:t>KL/TW ngày 30/5/2019 của Ban Bí thư về tiếp tục t</w:t>
      </w:r>
      <w:r w:rsidR="0000497F">
        <w:rPr>
          <w:rFonts w:ascii="TimesNewRomanPSMT" w:hAnsi="TimesNewRomanPSMT"/>
        </w:rPr>
        <w:t>hực hiện Nghị quyết Hội nghị</w:t>
      </w:r>
      <w:r w:rsidR="0000497F">
        <w:rPr>
          <w:rFonts w:ascii="TimesNewRomanPSMT" w:hAnsi="TimesNewRomanPSMT"/>
          <w:lang w:val="en-US"/>
        </w:rPr>
        <w:t xml:space="preserve"> </w:t>
      </w:r>
      <w:r w:rsidR="00B63704" w:rsidRPr="00B63704">
        <w:rPr>
          <w:rFonts w:ascii="TimesNewRomanPSMT" w:hAnsi="TimesNewRomanPSMT"/>
        </w:rPr>
        <w:t>Trung ương 8 khóa XI.</w:t>
      </w:r>
      <w:r w:rsidR="00B63704" w:rsidRPr="00B63704">
        <w:rPr>
          <w:rFonts w:ascii="TimesNewRomanPSMT" w:hAnsi="TimesNewRomanPSMT"/>
        </w:rPr>
        <w:br/>
      </w:r>
      <w:r w:rsidR="00141704">
        <w:rPr>
          <w:rFonts w:ascii="TimesNewRomanPSMT" w:hAnsi="TimesNewRomanPSMT"/>
          <w:lang w:val="en-US"/>
        </w:rPr>
        <w:t xml:space="preserve">        </w:t>
      </w:r>
      <w:r w:rsidR="00B63704" w:rsidRPr="00B63704">
        <w:rPr>
          <w:rFonts w:ascii="TimesNewRomanPSMT" w:hAnsi="TimesNewRomanPSMT"/>
        </w:rPr>
        <w:t>Truyền thông triển khai thực hiện Nghị định số 105/2020/NĐ-CP ngày</w:t>
      </w:r>
      <w:r w:rsidR="00B63704" w:rsidRPr="00B63704">
        <w:rPr>
          <w:rFonts w:ascii="TimesNewRomanPSMT" w:hAnsi="TimesNewRomanPSMT"/>
        </w:rPr>
        <w:br/>
        <w:t>08/9/2020 của Chính phủ quy định chính sách phát t</w:t>
      </w:r>
      <w:r w:rsidR="0000497F">
        <w:rPr>
          <w:rFonts w:ascii="TimesNewRomanPSMT" w:hAnsi="TimesNewRomanPSMT"/>
        </w:rPr>
        <w:t>riển giáo dục mầm non; các giải</w:t>
      </w:r>
      <w:r w:rsidR="0000497F">
        <w:rPr>
          <w:rFonts w:ascii="TimesNewRomanPSMT" w:hAnsi="TimesNewRomanPSMT"/>
          <w:lang w:val="en-US"/>
        </w:rPr>
        <w:t xml:space="preserve"> </w:t>
      </w:r>
      <w:r w:rsidR="00B63704" w:rsidRPr="00B63704">
        <w:rPr>
          <w:rFonts w:ascii="TimesNewRomanPSMT" w:hAnsi="TimesNewRomanPSMT"/>
        </w:rPr>
        <w:t xml:space="preserve">pháp nâng cao chất lượng chăm sóc giáo dục trẻ tại </w:t>
      </w:r>
      <w:r w:rsidR="0038106F">
        <w:rPr>
          <w:rFonts w:ascii="TimesNewRomanPSMT" w:hAnsi="TimesNewRomanPSMT"/>
          <w:lang w:val="en-US"/>
        </w:rPr>
        <w:t>trường</w:t>
      </w:r>
      <w:r w:rsidR="00B63704" w:rsidRPr="00B63704">
        <w:rPr>
          <w:rFonts w:ascii="TimesNewRomanPSMT" w:hAnsi="TimesNewRomanPSMT"/>
        </w:rPr>
        <w:t>.</w:t>
      </w:r>
      <w:r w:rsidR="00B63704" w:rsidRPr="00B63704">
        <w:rPr>
          <w:rFonts w:ascii="TimesNewRomanPSMT" w:hAnsi="TimesNewRomanPSMT"/>
        </w:rPr>
        <w:br/>
      </w:r>
      <w:r w:rsidR="0000497F">
        <w:rPr>
          <w:rFonts w:ascii="TimesNewRomanPSMT" w:hAnsi="TimesNewRomanPSMT"/>
          <w:lang w:val="en-US"/>
        </w:rPr>
        <w:t xml:space="preserve">        </w:t>
      </w:r>
      <w:r w:rsidR="00B63704" w:rsidRPr="00B63704">
        <w:rPr>
          <w:rFonts w:ascii="TimesNewRomanPSMT" w:hAnsi="TimesNewRomanPSMT"/>
        </w:rPr>
        <w:t xml:space="preserve">Kết quả triển khai, thực hiện các hoạt động </w:t>
      </w:r>
      <w:r w:rsidR="0038106F">
        <w:rPr>
          <w:rFonts w:ascii="TimesNewRomanPSMT" w:hAnsi="TimesNewRomanPSMT"/>
          <w:lang w:val="en-US"/>
        </w:rPr>
        <w:t>G</w:t>
      </w:r>
      <w:r w:rsidR="00B63704" w:rsidRPr="00B63704">
        <w:rPr>
          <w:rFonts w:ascii="TimesNewRomanPSMT" w:hAnsi="TimesNewRomanPSMT"/>
        </w:rPr>
        <w:t xml:space="preserve">iáo dục và </w:t>
      </w:r>
      <w:r w:rsidR="0038106F">
        <w:rPr>
          <w:rFonts w:ascii="TimesNewRomanPSMT" w:hAnsi="TimesNewRomanPSMT"/>
          <w:lang w:val="en-US"/>
        </w:rPr>
        <w:t>Đ</w:t>
      </w:r>
      <w:r w:rsidR="00B63704" w:rsidRPr="00B63704">
        <w:rPr>
          <w:rFonts w:ascii="TimesNewRomanPSMT" w:hAnsi="TimesNewRomanPSMT"/>
        </w:rPr>
        <w:t xml:space="preserve">ào tạo tại </w:t>
      </w:r>
      <w:r w:rsidR="0038106F">
        <w:rPr>
          <w:rFonts w:ascii="TimesNewRomanPSMT" w:hAnsi="TimesNewRomanPSMT"/>
          <w:lang w:val="en-US"/>
        </w:rPr>
        <w:t>nhà</w:t>
      </w:r>
      <w:r w:rsidR="00B63704" w:rsidRPr="00B63704">
        <w:rPr>
          <w:rFonts w:ascii="TimesNewRomanPSMT" w:hAnsi="TimesNewRomanPSMT"/>
        </w:rPr>
        <w:t xml:space="preserve"> trường</w:t>
      </w:r>
      <w:r w:rsidR="0038106F">
        <w:rPr>
          <w:rFonts w:ascii="TimesNewRomanPSMT" w:hAnsi="TimesNewRomanPSMT"/>
          <w:lang w:val="en-US"/>
        </w:rPr>
        <w:t>;</w:t>
      </w:r>
      <w:r w:rsidR="00B63704" w:rsidRPr="00B63704">
        <w:rPr>
          <w:rFonts w:ascii="TimesNewRomanPSMT" w:hAnsi="TimesNewRomanPSMT"/>
        </w:rPr>
        <w:t xml:space="preserve"> Đổi mới phương pháp dạy </w:t>
      </w:r>
      <w:r w:rsidR="0000497F">
        <w:rPr>
          <w:rFonts w:ascii="TimesNewRomanPSMT" w:hAnsi="TimesNewRomanPSMT"/>
        </w:rPr>
        <w:t>học, kiểm tra, đánh giá kết quả</w:t>
      </w:r>
      <w:r w:rsidR="0000497F">
        <w:rPr>
          <w:rFonts w:ascii="TimesNewRomanPSMT" w:hAnsi="TimesNewRomanPSMT"/>
          <w:lang w:val="en-US"/>
        </w:rPr>
        <w:t xml:space="preserve"> </w:t>
      </w:r>
      <w:r w:rsidR="00B63704" w:rsidRPr="00B63704">
        <w:rPr>
          <w:rFonts w:ascii="TimesNewRomanPSMT" w:hAnsi="TimesNewRomanPSMT"/>
        </w:rPr>
        <w:t xml:space="preserve">học tập của </w:t>
      </w:r>
      <w:r w:rsidR="00B63704" w:rsidRPr="00B63704">
        <w:rPr>
          <w:rFonts w:ascii="TimesNewRomanPSMT" w:hAnsi="TimesNewRomanPSMT"/>
        </w:rPr>
        <w:lastRenderedPageBreak/>
        <w:t xml:space="preserve">học sinh; đổi mới nội dung, hình thức các hội thi theo hướng tự </w:t>
      </w:r>
      <w:r w:rsidR="00C67AFF">
        <w:rPr>
          <w:rFonts w:ascii="TimesNewRomanPSMT" w:hAnsi="TimesNewRomanPSMT"/>
        </w:rPr>
        <w:t>nguyện, giảm áp lực,</w:t>
      </w:r>
      <w:r w:rsidR="00C67AFF">
        <w:rPr>
          <w:rFonts w:ascii="TimesNewRomanPSMT" w:hAnsi="TimesNewRomanPSMT"/>
          <w:lang w:val="en-US"/>
        </w:rPr>
        <w:t xml:space="preserve"> </w:t>
      </w:r>
      <w:r w:rsidR="00B63704" w:rsidRPr="00B63704">
        <w:rPr>
          <w:rFonts w:ascii="TimesNewRomanPSMT" w:hAnsi="TimesNewRomanPSMT"/>
        </w:rPr>
        <w:t xml:space="preserve">tăng cường tổ chức các sân chơi trí tuệ, các cuộc giao </w:t>
      </w:r>
      <w:r w:rsidR="00C67AFF">
        <w:rPr>
          <w:rFonts w:ascii="TimesNewRomanPSMT" w:hAnsi="TimesNewRomanPSMT"/>
        </w:rPr>
        <w:t>lưu giúp học sinh phát triển sở</w:t>
      </w:r>
      <w:r w:rsidR="00C67AFF">
        <w:rPr>
          <w:rFonts w:ascii="TimesNewRomanPSMT" w:hAnsi="TimesNewRomanPSMT"/>
          <w:lang w:val="en-US"/>
        </w:rPr>
        <w:t xml:space="preserve"> </w:t>
      </w:r>
      <w:r w:rsidR="00B63704" w:rsidRPr="00B63704">
        <w:rPr>
          <w:rFonts w:ascii="TimesNewRomanPSMT" w:hAnsi="TimesNewRomanPSMT"/>
        </w:rPr>
        <w:t xml:space="preserve">trường, năng lực cá nhân và tăng hứng thú học tập </w:t>
      </w:r>
      <w:r w:rsidR="00C67AFF">
        <w:rPr>
          <w:rFonts w:ascii="TimesNewRomanPSMT" w:hAnsi="TimesNewRomanPSMT"/>
        </w:rPr>
        <w:t>tạo động lực cho giáo viên nâng</w:t>
      </w:r>
      <w:r w:rsidR="00C67AFF">
        <w:rPr>
          <w:rFonts w:ascii="TimesNewRomanPSMT" w:hAnsi="TimesNewRomanPSMT"/>
          <w:lang w:val="en-US"/>
        </w:rPr>
        <w:t xml:space="preserve"> </w:t>
      </w:r>
      <w:r w:rsidR="00B63704" w:rsidRPr="00B63704">
        <w:rPr>
          <w:rFonts w:ascii="TimesNewRomanPSMT" w:hAnsi="TimesNewRomanPSMT"/>
        </w:rPr>
        <w:t>cao chất lượng chuyên môn</w:t>
      </w:r>
      <w:r w:rsidR="0038106F">
        <w:rPr>
          <w:rFonts w:ascii="TimesNewRomanPSMT" w:hAnsi="TimesNewRomanPSMT"/>
          <w:lang w:val="en-US"/>
        </w:rPr>
        <w:t>…</w:t>
      </w:r>
    </w:p>
    <w:p w14:paraId="57B35DB0" w14:textId="2384934F" w:rsidR="009C1605" w:rsidRDefault="00C67AFF" w:rsidP="009C1605">
      <w:pPr>
        <w:pStyle w:val="Vnbnnidung0"/>
        <w:tabs>
          <w:tab w:val="left" w:pos="936"/>
        </w:tabs>
        <w:spacing w:line="276" w:lineRule="auto"/>
        <w:jc w:val="both"/>
        <w:rPr>
          <w:rFonts w:ascii="TimesNewRomanPSMT" w:hAnsi="TimesNewRomanPSMT"/>
          <w:lang w:val="en-US"/>
        </w:rPr>
      </w:pPr>
      <w:r>
        <w:rPr>
          <w:rFonts w:ascii="TimesNewRomanPSMT" w:hAnsi="TimesNewRomanPSMT"/>
          <w:lang w:val="en-US"/>
        </w:rPr>
        <w:t xml:space="preserve">  </w:t>
      </w:r>
      <w:r w:rsidR="00B63704" w:rsidRPr="00B63704">
        <w:rPr>
          <w:rFonts w:ascii="TimesNewRomanPSMT" w:hAnsi="TimesNewRomanPSMT"/>
        </w:rPr>
        <w:t>Tuyên truyền các hoạt động chuyển đổi số tr</w:t>
      </w:r>
      <w:r>
        <w:rPr>
          <w:rFonts w:ascii="TimesNewRomanPSMT" w:hAnsi="TimesNewRomanPSMT"/>
        </w:rPr>
        <w:t xml:space="preserve">ong </w:t>
      </w:r>
      <w:r w:rsidR="00AA7508">
        <w:rPr>
          <w:rFonts w:ascii="TimesNewRomanPSMT" w:hAnsi="TimesNewRomanPSMT"/>
          <w:lang w:val="en-US"/>
        </w:rPr>
        <w:t>G</w:t>
      </w:r>
      <w:r w:rsidR="00AA7508" w:rsidRPr="00B63704">
        <w:rPr>
          <w:rFonts w:ascii="TimesNewRomanPSMT" w:hAnsi="TimesNewRomanPSMT"/>
        </w:rPr>
        <w:t xml:space="preserve">iáo dục và </w:t>
      </w:r>
      <w:r w:rsidR="00AA7508">
        <w:rPr>
          <w:rFonts w:ascii="TimesNewRomanPSMT" w:hAnsi="TimesNewRomanPSMT"/>
          <w:lang w:val="en-US"/>
        </w:rPr>
        <w:t>Đ</w:t>
      </w:r>
      <w:r w:rsidR="00AA7508" w:rsidRPr="00B63704">
        <w:rPr>
          <w:rFonts w:ascii="TimesNewRomanPSMT" w:hAnsi="TimesNewRomanPSMT"/>
        </w:rPr>
        <w:t>ào tạo</w:t>
      </w:r>
      <w:r w:rsidR="00B63704" w:rsidRPr="00B63704">
        <w:rPr>
          <w:rFonts w:ascii="TimesNewRomanPSMT" w:hAnsi="TimesNewRomanPSMT"/>
        </w:rPr>
        <w:t xml:space="preserve">. Các hoạt </w:t>
      </w:r>
      <w:r>
        <w:rPr>
          <w:rFonts w:ascii="TimesNewRomanPSMT" w:hAnsi="TimesNewRomanPSMT"/>
        </w:rPr>
        <w:t>động triển khai thực hiện Đề án</w:t>
      </w:r>
      <w:r>
        <w:rPr>
          <w:rFonts w:ascii="TimesNewRomanPSMT" w:hAnsi="TimesNewRomanPSMT"/>
          <w:lang w:val="en-US"/>
        </w:rPr>
        <w:t xml:space="preserve"> </w:t>
      </w:r>
      <w:r w:rsidR="00B63704" w:rsidRPr="00B63704">
        <w:rPr>
          <w:rFonts w:ascii="TimesNewRomanPSMT" w:hAnsi="TimesNewRomanPSMT"/>
        </w:rPr>
        <w:t>“Tăng cường ứng dụng công nghệ thông tin và chuy</w:t>
      </w:r>
      <w:r>
        <w:rPr>
          <w:rFonts w:ascii="TimesNewRomanPSMT" w:hAnsi="TimesNewRomanPSMT"/>
        </w:rPr>
        <w:t>ển đổi số trong giáo dục và đào</w:t>
      </w:r>
      <w:r>
        <w:rPr>
          <w:rFonts w:ascii="TimesNewRomanPSMT" w:hAnsi="TimesNewRomanPSMT"/>
          <w:lang w:val="en-US"/>
        </w:rPr>
        <w:t xml:space="preserve"> </w:t>
      </w:r>
      <w:r w:rsidR="00B63704" w:rsidRPr="00B63704">
        <w:rPr>
          <w:rFonts w:ascii="TimesNewRomanPSMT" w:hAnsi="TimesNewRomanPSMT"/>
        </w:rPr>
        <w:t>tạo giai đoạn 2021-2025”; công tác triển khai xây dựng Chính quyền điện tử, c</w:t>
      </w:r>
      <w:r>
        <w:rPr>
          <w:rFonts w:ascii="TimesNewRomanPSMT" w:hAnsi="TimesNewRomanPSMT"/>
        </w:rPr>
        <w:t>hính quyền số, xây dựng mô hình</w:t>
      </w:r>
      <w:r>
        <w:rPr>
          <w:rFonts w:ascii="TimesNewRomanPSMT" w:hAnsi="TimesNewRomanPSMT"/>
          <w:lang w:val="en-US"/>
        </w:rPr>
        <w:t xml:space="preserve"> </w:t>
      </w:r>
      <w:r w:rsidR="00B63704" w:rsidRPr="00B63704">
        <w:rPr>
          <w:rFonts w:ascii="TimesNewRomanPSMT" w:hAnsi="TimesNewRomanPSMT"/>
        </w:rPr>
        <w:t>giáo dục số, lớp học thông minh; thực hiện hồ sơ điện</w:t>
      </w:r>
      <w:r>
        <w:rPr>
          <w:rFonts w:ascii="TimesNewRomanPSMT" w:hAnsi="TimesNewRomanPSMT"/>
        </w:rPr>
        <w:t xml:space="preserve"> tử, văn bản điện tử, giao dịch</w:t>
      </w:r>
      <w:r>
        <w:rPr>
          <w:rFonts w:ascii="TimesNewRomanPSMT" w:hAnsi="TimesNewRomanPSMT"/>
          <w:lang w:val="en-US"/>
        </w:rPr>
        <w:t xml:space="preserve"> </w:t>
      </w:r>
      <w:r w:rsidR="00B63704" w:rsidRPr="00B63704">
        <w:rPr>
          <w:rFonts w:ascii="TimesNewRomanPSMT" w:hAnsi="TimesNewRomanPSMT"/>
        </w:rPr>
        <w:t>tài chính thông qua môi trường mạng.</w:t>
      </w:r>
      <w:r w:rsidR="00B63704" w:rsidRPr="00B63704">
        <w:rPr>
          <w:rFonts w:ascii="TimesNewRomanPSMT" w:hAnsi="TimesNewRomanPSMT"/>
        </w:rPr>
        <w:br/>
      </w:r>
      <w:r>
        <w:rPr>
          <w:rFonts w:ascii="TimesNewRomanPSMT" w:hAnsi="TimesNewRomanPSMT"/>
          <w:lang w:val="en-US"/>
        </w:rPr>
        <w:t xml:space="preserve">         </w:t>
      </w:r>
      <w:r w:rsidR="00B63704" w:rsidRPr="00B63704">
        <w:rPr>
          <w:rFonts w:ascii="TimesNewRomanPSMT" w:hAnsi="TimesNewRomanPSMT"/>
        </w:rPr>
        <w:t xml:space="preserve"> Công tác xây dựng, phát triển đội ngũ </w:t>
      </w:r>
      <w:r w:rsidR="00EA2F8B">
        <w:rPr>
          <w:rFonts w:ascii="TimesNewRomanPSMT" w:hAnsi="TimesNewRomanPSMT"/>
          <w:lang w:val="en-US"/>
        </w:rPr>
        <w:t>cán bộ quản lý, giáo viên và nhân viên</w:t>
      </w:r>
      <w:r w:rsidR="009C1605">
        <w:rPr>
          <w:rFonts w:ascii="TimesNewRomanPSMT" w:hAnsi="TimesNewRomanPSMT"/>
          <w:lang w:val="en-US"/>
        </w:rPr>
        <w:t xml:space="preserve"> trong tình hình mới</w:t>
      </w:r>
      <w:r w:rsidR="00B63704" w:rsidRPr="00B63704">
        <w:rPr>
          <w:rFonts w:ascii="TimesNewRomanPSMT" w:hAnsi="TimesNewRomanPSMT"/>
        </w:rPr>
        <w:t>.</w:t>
      </w:r>
      <w:r w:rsidR="00B63704" w:rsidRPr="00B63704">
        <w:rPr>
          <w:rFonts w:ascii="TimesNewRomanPSMT" w:hAnsi="TimesNewRomanPSMT"/>
        </w:rPr>
        <w:br/>
      </w:r>
      <w:r w:rsidR="00270BD9">
        <w:rPr>
          <w:rFonts w:ascii="TimesNewRomanPSMT" w:hAnsi="TimesNewRomanPSMT"/>
          <w:lang w:val="en-US"/>
        </w:rPr>
        <w:t xml:space="preserve">        </w:t>
      </w:r>
      <w:r w:rsidR="00B63704" w:rsidRPr="00B63704">
        <w:rPr>
          <w:rFonts w:ascii="TimesNewRomanPSMT" w:hAnsi="TimesNewRomanPSMT"/>
        </w:rPr>
        <w:t>Tăng cường cơ sở vật chất, thiết bị dạy học</w:t>
      </w:r>
      <w:r w:rsidR="00270BD9">
        <w:rPr>
          <w:rFonts w:ascii="TimesNewRomanPSMT" w:hAnsi="TimesNewRomanPSMT"/>
        </w:rPr>
        <w:t>, thư viện trường học, xây dựng</w:t>
      </w:r>
      <w:r w:rsidR="00270BD9">
        <w:rPr>
          <w:rFonts w:ascii="TimesNewRomanPSMT" w:hAnsi="TimesNewRomanPSMT"/>
          <w:lang w:val="en-US"/>
        </w:rPr>
        <w:t xml:space="preserve"> </w:t>
      </w:r>
      <w:r w:rsidR="00B63704" w:rsidRPr="00B63704">
        <w:rPr>
          <w:rFonts w:ascii="TimesNewRomanPSMT" w:hAnsi="TimesNewRomanPSMT"/>
        </w:rPr>
        <w:t>trường chuẩn quốc gia, trường Xanh</w:t>
      </w:r>
      <w:r w:rsidR="006B3059">
        <w:rPr>
          <w:rFonts w:ascii="TimesNewRomanPSMT" w:hAnsi="TimesNewRomanPSMT"/>
          <w:lang w:val="en-US"/>
        </w:rPr>
        <w:t xml:space="preserve"> </w:t>
      </w:r>
      <w:r w:rsidR="006B3059">
        <w:rPr>
          <w:rFonts w:ascii="TimesNewRomanPSMT" w:hAnsi="TimesNewRomanPSMT"/>
        </w:rPr>
        <w:t>-</w:t>
      </w:r>
      <w:r w:rsidR="006B3059">
        <w:rPr>
          <w:rFonts w:ascii="TimesNewRomanPSMT" w:hAnsi="TimesNewRomanPSMT"/>
          <w:lang w:val="en-US"/>
        </w:rPr>
        <w:t xml:space="preserve"> </w:t>
      </w:r>
      <w:r w:rsidR="00B63704" w:rsidRPr="00B63704">
        <w:rPr>
          <w:rFonts w:ascii="TimesNewRomanPSMT" w:hAnsi="TimesNewRomanPSMT"/>
        </w:rPr>
        <w:t xml:space="preserve">An </w:t>
      </w:r>
      <w:r w:rsidR="00270BD9">
        <w:rPr>
          <w:rFonts w:ascii="TimesNewRomanPSMT" w:hAnsi="TimesNewRomanPSMT"/>
        </w:rPr>
        <w:t>toàn</w:t>
      </w:r>
      <w:r w:rsidR="006B3059">
        <w:rPr>
          <w:rFonts w:ascii="TimesNewRomanPSMT" w:hAnsi="TimesNewRomanPSMT"/>
          <w:lang w:val="en-US"/>
        </w:rPr>
        <w:t xml:space="preserve"> </w:t>
      </w:r>
      <w:r w:rsidR="00BA1FC0">
        <w:rPr>
          <w:rFonts w:ascii="TimesNewRomanPSMT" w:hAnsi="TimesNewRomanPSMT"/>
          <w:lang w:val="en-US"/>
        </w:rPr>
        <w:t xml:space="preserve">- </w:t>
      </w:r>
      <w:r w:rsidR="006B3059">
        <w:rPr>
          <w:rFonts w:ascii="TimesNewRomanPSMT" w:hAnsi="TimesNewRomanPSMT"/>
          <w:lang w:val="en-US"/>
        </w:rPr>
        <w:t>Thân thiện</w:t>
      </w:r>
      <w:r w:rsidR="00270BD9">
        <w:rPr>
          <w:rFonts w:ascii="TimesNewRomanPSMT" w:hAnsi="TimesNewRomanPSMT"/>
        </w:rPr>
        <w:t xml:space="preserve"> gắn với xây dựng nông thôn</w:t>
      </w:r>
      <w:r w:rsidR="00270BD9">
        <w:rPr>
          <w:rFonts w:ascii="TimesNewRomanPSMT" w:hAnsi="TimesNewRomanPSMT"/>
          <w:lang w:val="en-US"/>
        </w:rPr>
        <w:t xml:space="preserve"> </w:t>
      </w:r>
      <w:r w:rsidR="00B63704" w:rsidRPr="00B63704">
        <w:rPr>
          <w:rFonts w:ascii="TimesNewRomanPSMT" w:hAnsi="TimesNewRomanPSMT"/>
        </w:rPr>
        <w:t xml:space="preserve">mới, nông thôn mới nâng cao và nông thôn mới </w:t>
      </w:r>
      <w:r w:rsidR="00270BD9">
        <w:rPr>
          <w:rFonts w:ascii="TimesNewRomanPSMT" w:hAnsi="TimesNewRomanPSMT"/>
        </w:rPr>
        <w:t>kiểu mẫu; công tác phổ cập giáo</w:t>
      </w:r>
      <w:r w:rsidR="00270BD9">
        <w:rPr>
          <w:rFonts w:ascii="TimesNewRomanPSMT" w:hAnsi="TimesNewRomanPSMT"/>
          <w:lang w:val="en-US"/>
        </w:rPr>
        <w:t xml:space="preserve"> </w:t>
      </w:r>
      <w:r w:rsidR="00B63704" w:rsidRPr="00B63704">
        <w:rPr>
          <w:rFonts w:ascii="TimesNewRomanPSMT" w:hAnsi="TimesNewRomanPSMT"/>
        </w:rPr>
        <w:t>dục, xóa mù chữ và xây dựng xã hội học tập; xã hộ</w:t>
      </w:r>
      <w:r w:rsidR="00270BD9">
        <w:rPr>
          <w:rFonts w:ascii="TimesNewRomanPSMT" w:hAnsi="TimesNewRomanPSMT"/>
        </w:rPr>
        <w:t>i hóa giáo dục;</w:t>
      </w:r>
      <w:r w:rsidR="00270BD9">
        <w:rPr>
          <w:rFonts w:ascii="TimesNewRomanPSMT" w:hAnsi="TimesNewRomanPSMT"/>
          <w:lang w:val="en-US"/>
        </w:rPr>
        <w:t xml:space="preserve">     </w:t>
      </w:r>
    </w:p>
    <w:p w14:paraId="37B13F03" w14:textId="77777777" w:rsidR="00AA7508" w:rsidRDefault="009C1605" w:rsidP="009C1605">
      <w:pPr>
        <w:pStyle w:val="Vnbnnidung0"/>
        <w:tabs>
          <w:tab w:val="left" w:pos="936"/>
        </w:tabs>
        <w:spacing w:line="276" w:lineRule="auto"/>
        <w:jc w:val="both"/>
        <w:rPr>
          <w:rFonts w:ascii="TimesNewRomanPSMT" w:hAnsi="TimesNewRomanPSMT"/>
        </w:rPr>
      </w:pPr>
      <w:r>
        <w:rPr>
          <w:rFonts w:ascii="TimesNewRomanPSMT" w:hAnsi="TimesNewRomanPSMT"/>
          <w:lang w:val="en-US"/>
        </w:rPr>
        <w:t xml:space="preserve">  </w:t>
      </w:r>
      <w:r w:rsidR="00B63704" w:rsidRPr="00B63704">
        <w:rPr>
          <w:rFonts w:ascii="TimesNewRomanPSMT" w:hAnsi="TimesNewRomanPSMT"/>
        </w:rPr>
        <w:t>Những mô hình, nhân tố điển hình, các hoạt động đổi mới sáng tạo, tấm</w:t>
      </w:r>
      <w:r>
        <w:rPr>
          <w:rFonts w:ascii="TimesNewRomanPSMT" w:hAnsi="TimesNewRomanPSMT"/>
          <w:lang w:val="en-US"/>
        </w:rPr>
        <w:t xml:space="preserve"> </w:t>
      </w:r>
      <w:r w:rsidR="00B63704" w:rsidRPr="00B63704">
        <w:rPr>
          <w:rFonts w:ascii="TimesNewRomanPSMT" w:hAnsi="TimesNewRomanPSMT"/>
        </w:rPr>
        <w:t xml:space="preserve">gương người tốt việc tốt, </w:t>
      </w:r>
      <w:r w:rsidR="00C76113">
        <w:rPr>
          <w:rFonts w:ascii="TimesNewRomanPSMT" w:hAnsi="TimesNewRomanPSMT"/>
          <w:lang w:val="en-US"/>
        </w:rPr>
        <w:t>giáo viên</w:t>
      </w:r>
      <w:r w:rsidR="00B63704" w:rsidRPr="00B63704">
        <w:rPr>
          <w:rFonts w:ascii="TimesNewRomanPSMT" w:hAnsi="TimesNewRomanPSMT"/>
        </w:rPr>
        <w:t xml:space="preserve"> tiêu biểu của qu</w:t>
      </w:r>
      <w:r w:rsidR="00FC2F7D">
        <w:rPr>
          <w:rFonts w:ascii="TimesNewRomanPSMT" w:hAnsi="TimesNewRomanPSMT"/>
        </w:rPr>
        <w:t>á trình đổi mới căn bản và toàn</w:t>
      </w:r>
      <w:r w:rsidR="00FC2F7D">
        <w:rPr>
          <w:rFonts w:ascii="TimesNewRomanPSMT" w:hAnsi="TimesNewRomanPSMT"/>
          <w:lang w:val="en-US"/>
        </w:rPr>
        <w:t xml:space="preserve"> </w:t>
      </w:r>
      <w:r w:rsidR="00B63704" w:rsidRPr="00B63704">
        <w:rPr>
          <w:rFonts w:ascii="TimesNewRomanPSMT" w:hAnsi="TimesNewRomanPSMT"/>
        </w:rPr>
        <w:t>diện giáo dục và đào tạo</w:t>
      </w:r>
      <w:r w:rsidR="00C76113">
        <w:rPr>
          <w:rFonts w:ascii="TimesNewRomanPSMT" w:hAnsi="TimesNewRomanPSMT"/>
          <w:lang w:val="en-US"/>
        </w:rPr>
        <w:t>.</w:t>
      </w:r>
      <w:r w:rsidR="00B63704" w:rsidRPr="00B63704">
        <w:rPr>
          <w:rFonts w:ascii="TimesNewRomanPSMT" w:hAnsi="TimesNewRomanPSMT"/>
        </w:rPr>
        <w:br/>
      </w:r>
      <w:r w:rsidR="00FC2F7D">
        <w:rPr>
          <w:rFonts w:ascii="TimesNewRomanPSMT" w:hAnsi="TimesNewRomanPSMT"/>
          <w:lang w:val="en-US"/>
        </w:rPr>
        <w:t xml:space="preserve">         </w:t>
      </w:r>
      <w:r w:rsidR="00B63704" w:rsidRPr="00B63704">
        <w:rPr>
          <w:rFonts w:ascii="TimesNewRomanPSMT" w:hAnsi="TimesNewRomanPSMT"/>
        </w:rPr>
        <w:t>Công tác giáo dục đạo đức, lối sống, kỹ n</w:t>
      </w:r>
      <w:r w:rsidR="00FC2F7D">
        <w:rPr>
          <w:rFonts w:ascii="TimesNewRomanPSMT" w:hAnsi="TimesNewRomanPSMT"/>
        </w:rPr>
        <w:t>ăng sống cho học sinh; những mô</w:t>
      </w:r>
      <w:r w:rsidR="00FC2F7D">
        <w:rPr>
          <w:rFonts w:ascii="TimesNewRomanPSMT" w:hAnsi="TimesNewRomanPSMT"/>
          <w:lang w:val="en-US"/>
        </w:rPr>
        <w:t xml:space="preserve"> </w:t>
      </w:r>
      <w:r w:rsidR="00B63704" w:rsidRPr="00B63704">
        <w:rPr>
          <w:rFonts w:ascii="TimesNewRomanPSMT" w:hAnsi="TimesNewRomanPSMT"/>
        </w:rPr>
        <w:t>hình tích cực triển khai thực hiện Chương trình tă</w:t>
      </w:r>
      <w:r w:rsidR="00FC2F7D">
        <w:rPr>
          <w:rFonts w:ascii="TimesNewRomanPSMT" w:hAnsi="TimesNewRomanPSMT"/>
        </w:rPr>
        <w:t>ng cường giáo dục lý tưởng cách</w:t>
      </w:r>
      <w:r w:rsidR="00FC2F7D">
        <w:rPr>
          <w:rFonts w:ascii="TimesNewRomanPSMT" w:hAnsi="TimesNewRomanPSMT"/>
          <w:lang w:val="en-US"/>
        </w:rPr>
        <w:t xml:space="preserve"> </w:t>
      </w:r>
      <w:r w:rsidR="00B63704" w:rsidRPr="00B63704">
        <w:rPr>
          <w:rFonts w:ascii="TimesNewRomanPSMT" w:hAnsi="TimesNewRomanPSMT"/>
        </w:rPr>
        <w:t>mạng, đạo đức, lối sống giai đoạn 2021 -</w:t>
      </w:r>
      <w:r w:rsidR="001B0759">
        <w:rPr>
          <w:rFonts w:ascii="TimesNewRomanPSMT" w:hAnsi="TimesNewRomanPSMT"/>
          <w:lang w:val="en-US"/>
        </w:rPr>
        <w:t xml:space="preserve"> </w:t>
      </w:r>
      <w:r w:rsidR="00B63704" w:rsidRPr="00B63704">
        <w:rPr>
          <w:rFonts w:ascii="TimesNewRomanPSMT" w:hAnsi="TimesNewRomanPSMT"/>
        </w:rPr>
        <w:t>2030; Công tác phổ biến giáo dục pháp luậ</w:t>
      </w:r>
      <w:r w:rsidR="00FC2F7D">
        <w:rPr>
          <w:rFonts w:ascii="TimesNewRomanPSMT" w:hAnsi="TimesNewRomanPSMT"/>
        </w:rPr>
        <w:t>t; tư vấn tâm lý học đường; xây</w:t>
      </w:r>
      <w:r w:rsidR="00FC2F7D">
        <w:rPr>
          <w:rFonts w:ascii="TimesNewRomanPSMT" w:hAnsi="TimesNewRomanPSMT"/>
          <w:lang w:val="en-US"/>
        </w:rPr>
        <w:t xml:space="preserve"> </w:t>
      </w:r>
      <w:r w:rsidR="00B63704" w:rsidRPr="00B63704">
        <w:rPr>
          <w:rFonts w:ascii="TimesNewRomanPSMT" w:hAnsi="TimesNewRomanPSMT"/>
        </w:rPr>
        <w:t>dựng văn hóa học đường; bảo đảm an ninh và an t</w:t>
      </w:r>
      <w:r w:rsidR="00FC2F7D">
        <w:rPr>
          <w:rFonts w:ascii="TimesNewRomanPSMT" w:hAnsi="TimesNewRomanPSMT"/>
        </w:rPr>
        <w:t>oàn, phòng chống tai nạn thương</w:t>
      </w:r>
      <w:r w:rsidR="00FC2F7D">
        <w:rPr>
          <w:rFonts w:ascii="TimesNewRomanPSMT" w:hAnsi="TimesNewRomanPSMT"/>
          <w:lang w:val="en-US"/>
        </w:rPr>
        <w:t xml:space="preserve"> </w:t>
      </w:r>
      <w:r w:rsidR="00B63704" w:rsidRPr="00B63704">
        <w:rPr>
          <w:rFonts w:ascii="TimesNewRomanPSMT" w:hAnsi="TimesNewRomanPSMT"/>
        </w:rPr>
        <w:t>tích trong trường học; an toàn giao thông, phòng</w:t>
      </w:r>
      <w:r w:rsidR="00FC2F7D">
        <w:rPr>
          <w:rFonts w:ascii="TimesNewRomanPSMT" w:hAnsi="TimesNewRomanPSMT"/>
        </w:rPr>
        <w:t xml:space="preserve"> chống bạo lực học đường; phòng</w:t>
      </w:r>
      <w:r w:rsidR="00FC2F7D">
        <w:rPr>
          <w:rFonts w:ascii="TimesNewRomanPSMT" w:hAnsi="TimesNewRomanPSMT"/>
          <w:lang w:val="en-US"/>
        </w:rPr>
        <w:t xml:space="preserve"> </w:t>
      </w:r>
      <w:r w:rsidR="00B63704" w:rsidRPr="00B63704">
        <w:rPr>
          <w:rFonts w:ascii="TimesNewRomanPSMT" w:hAnsi="TimesNewRomanPSMT"/>
        </w:rPr>
        <w:t>chống xâm hại trẻ em, tội phạm, tệ nạn xã hội.</w:t>
      </w:r>
      <w:r w:rsidR="00B63704" w:rsidRPr="00B63704">
        <w:rPr>
          <w:rFonts w:ascii="TimesNewRomanPSMT" w:hAnsi="TimesNewRomanPSMT"/>
        </w:rPr>
        <w:br/>
      </w:r>
      <w:r w:rsidR="00FC2F7D">
        <w:rPr>
          <w:rFonts w:ascii="TimesNewRomanPSMT" w:hAnsi="TimesNewRomanPSMT"/>
          <w:lang w:val="en-US"/>
        </w:rPr>
        <w:t xml:space="preserve">          </w:t>
      </w:r>
      <w:r w:rsidR="00B63704" w:rsidRPr="00B63704">
        <w:rPr>
          <w:rFonts w:ascii="TimesNewRomanPSMT" w:hAnsi="TimesNewRomanPSMT"/>
        </w:rPr>
        <w:t xml:space="preserve"> Kết quả 10 năm xây dựng và triển khai các quy định về giáo dục đối với</w:t>
      </w:r>
      <w:r w:rsidR="00B63704" w:rsidRPr="00B63704">
        <w:rPr>
          <w:rFonts w:ascii="TimesNewRomanPSMT" w:hAnsi="TimesNewRomanPSMT"/>
        </w:rPr>
        <w:br/>
        <w:t>người khuyết tật trong Luật người khuyết tật và các</w:t>
      </w:r>
      <w:r w:rsidR="00FC2F7D">
        <w:rPr>
          <w:rFonts w:ascii="TimesNewRomanPSMT" w:hAnsi="TimesNewRomanPSMT"/>
        </w:rPr>
        <w:t xml:space="preserve"> văn bản liên quan; hiệu quả mô</w:t>
      </w:r>
      <w:r w:rsidR="00FC2F7D">
        <w:rPr>
          <w:rFonts w:ascii="TimesNewRomanPSMT" w:hAnsi="TimesNewRomanPSMT"/>
          <w:lang w:val="en-US"/>
        </w:rPr>
        <w:t xml:space="preserve"> </w:t>
      </w:r>
      <w:r w:rsidR="00B63704" w:rsidRPr="00B63704">
        <w:rPr>
          <w:rFonts w:ascii="TimesNewRomanPSMT" w:hAnsi="TimesNewRomanPSMT"/>
        </w:rPr>
        <w:t>hình trường học bán trú; các</w:t>
      </w:r>
      <w:r w:rsidR="00FC2F7D">
        <w:rPr>
          <w:rFonts w:ascii="TimesNewRomanPSMT" w:hAnsi="TimesNewRomanPSMT"/>
        </w:rPr>
        <w:t xml:space="preserve"> chính sách thúc đẩy hoạt động,</w:t>
      </w:r>
      <w:r w:rsidR="00FC2F7D">
        <w:rPr>
          <w:rFonts w:ascii="TimesNewRomanPSMT" w:hAnsi="TimesNewRomanPSMT"/>
          <w:lang w:val="en-US"/>
        </w:rPr>
        <w:t xml:space="preserve"> </w:t>
      </w:r>
      <w:r w:rsidR="00B63704" w:rsidRPr="00B63704">
        <w:rPr>
          <w:rFonts w:ascii="TimesNewRomanPSMT" w:hAnsi="TimesNewRomanPSMT"/>
        </w:rPr>
        <w:t>hiệu quả của hệ</w:t>
      </w:r>
      <w:r w:rsidR="005C163A">
        <w:rPr>
          <w:rFonts w:ascii="TimesNewRomanPSMT" w:hAnsi="TimesNewRomanPSMT"/>
        </w:rPr>
        <w:t xml:space="preserve"> thống</w:t>
      </w:r>
      <w:r w:rsidR="00B63704" w:rsidRPr="00B63704">
        <w:rPr>
          <w:rFonts w:ascii="TimesNewRomanPSMT" w:hAnsi="TimesNewRomanPSMT"/>
        </w:rPr>
        <w:t xml:space="preserve"> trường bán trú trong tình</w:t>
      </w:r>
      <w:r w:rsidR="00FC2F7D">
        <w:rPr>
          <w:rFonts w:ascii="TimesNewRomanPSMT" w:hAnsi="TimesNewRomanPSMT"/>
        </w:rPr>
        <w:t xml:space="preserve"> hình mới; những chính sách đặc</w:t>
      </w:r>
      <w:r w:rsidR="00FC2F7D">
        <w:rPr>
          <w:rFonts w:ascii="TimesNewRomanPSMT" w:hAnsi="TimesNewRomanPSMT"/>
          <w:lang w:val="en-US"/>
        </w:rPr>
        <w:t xml:space="preserve"> </w:t>
      </w:r>
      <w:r w:rsidR="00B63704" w:rsidRPr="00B63704">
        <w:rPr>
          <w:rFonts w:ascii="TimesNewRomanPSMT" w:hAnsi="TimesNewRomanPSMT"/>
        </w:rPr>
        <w:t xml:space="preserve">thù của địa phương nhằm phát triển, nâng cao chất lượng </w:t>
      </w:r>
      <w:r w:rsidR="006E5302">
        <w:rPr>
          <w:rFonts w:ascii="TimesNewRomanPSMT" w:hAnsi="TimesNewRomanPSMT"/>
          <w:lang w:val="en-US"/>
        </w:rPr>
        <w:t>G</w:t>
      </w:r>
      <w:r w:rsidR="00B63704" w:rsidRPr="00B63704">
        <w:rPr>
          <w:rFonts w:ascii="TimesNewRomanPSMT" w:hAnsi="TimesNewRomanPSMT"/>
        </w:rPr>
        <w:t xml:space="preserve">iáo dục và </w:t>
      </w:r>
      <w:r w:rsidR="006E5302">
        <w:rPr>
          <w:rFonts w:ascii="TimesNewRomanPSMT" w:hAnsi="TimesNewRomanPSMT"/>
          <w:lang w:val="en-US"/>
        </w:rPr>
        <w:t>Đ</w:t>
      </w:r>
      <w:r w:rsidR="00B63704" w:rsidRPr="00B63704">
        <w:rPr>
          <w:rFonts w:ascii="TimesNewRomanPSMT" w:hAnsi="TimesNewRomanPSMT"/>
        </w:rPr>
        <w:t>ào tạo.</w:t>
      </w:r>
      <w:r w:rsidR="00B63704" w:rsidRPr="00B63704">
        <w:rPr>
          <w:rFonts w:ascii="TimesNewRomanPSMT" w:hAnsi="TimesNewRomanPSMT"/>
        </w:rPr>
        <w:br/>
      </w:r>
      <w:r w:rsidR="00FC2F7D">
        <w:rPr>
          <w:rFonts w:ascii="TimesNewRomanPSMT" w:hAnsi="TimesNewRomanPSMT"/>
          <w:lang w:val="en-US"/>
        </w:rPr>
        <w:t xml:space="preserve">         </w:t>
      </w:r>
      <w:r w:rsidR="00B63704" w:rsidRPr="00B63704">
        <w:rPr>
          <w:rFonts w:ascii="TimesNewRomanPSMT" w:hAnsi="TimesNewRomanPSMT"/>
        </w:rPr>
        <w:t xml:space="preserve"> Kết quả phong trào thi đua, các cuộc vận động của ngành, các hoạt động</w:t>
      </w:r>
      <w:r w:rsidR="00B63704" w:rsidRPr="00B63704">
        <w:rPr>
          <w:rFonts w:ascii="TimesNewRomanPSMT" w:hAnsi="TimesNewRomanPSMT"/>
        </w:rPr>
        <w:br/>
        <w:t>hưởng ứng phong trào thi đua yêu nước, đặc biệt là phong trào thi đua “Đổi mới,</w:t>
      </w:r>
      <w:r w:rsidR="00B63704" w:rsidRPr="00B63704">
        <w:rPr>
          <w:rFonts w:ascii="TimesNewRomanPSMT" w:hAnsi="TimesNewRomanPSMT"/>
        </w:rPr>
        <w:br/>
        <w:t>sáng tạo trong quản lý, dạy và học”; công tác kiểm tra; công tác kiểm định chất</w:t>
      </w:r>
      <w:r w:rsidR="00B63704" w:rsidRPr="00B63704">
        <w:rPr>
          <w:rFonts w:ascii="TimesNewRomanPSMT" w:hAnsi="TimesNewRomanPSMT"/>
        </w:rPr>
        <w:br/>
        <w:t>lượng giáo dục, cải cách hành chính và thực hiện các chế độ, chính sách.</w:t>
      </w:r>
    </w:p>
    <w:p w14:paraId="7B2EFAD7" w14:textId="77777777" w:rsidR="00AA7508" w:rsidRDefault="00AA7508" w:rsidP="009C1605">
      <w:pPr>
        <w:pStyle w:val="Vnbnnidung0"/>
        <w:tabs>
          <w:tab w:val="left" w:pos="936"/>
        </w:tabs>
        <w:spacing w:line="276" w:lineRule="auto"/>
        <w:jc w:val="both"/>
        <w:rPr>
          <w:rFonts w:ascii="TimesNewRomanPSMT" w:hAnsi="TimesNewRomanPSMT"/>
        </w:rPr>
      </w:pPr>
    </w:p>
    <w:p w14:paraId="4015F088" w14:textId="64AD2FC5" w:rsidR="00FC2F7D" w:rsidRPr="00475F26" w:rsidRDefault="00B63704" w:rsidP="00475F26">
      <w:pPr>
        <w:pStyle w:val="Vnbnnidung0"/>
        <w:tabs>
          <w:tab w:val="left" w:pos="914"/>
        </w:tabs>
        <w:spacing w:line="276" w:lineRule="auto"/>
        <w:jc w:val="both"/>
        <w:rPr>
          <w:rFonts w:ascii="TimesNewRomanPSMT" w:hAnsi="TimesNewRomanPSMT"/>
          <w:lang w:val="en-US"/>
        </w:rPr>
      </w:pPr>
      <w:r w:rsidRPr="00B63704">
        <w:rPr>
          <w:rFonts w:ascii="TimesNewRomanPSMT" w:hAnsi="TimesNewRomanPSMT"/>
        </w:rPr>
        <w:br/>
      </w:r>
      <w:r w:rsidR="00FC2F7D">
        <w:rPr>
          <w:rFonts w:ascii="TimesNewRomanPS-ItalicMT" w:hAnsi="TimesNewRomanPS-ItalicMT"/>
          <w:b/>
          <w:bCs/>
          <w:lang w:val="en-US"/>
        </w:rPr>
        <w:lastRenderedPageBreak/>
        <w:t xml:space="preserve">      </w:t>
      </w:r>
      <w:r w:rsidR="005C163A">
        <w:rPr>
          <w:rFonts w:ascii="TimesNewRomanPS-ItalicMT" w:hAnsi="TimesNewRomanPS-ItalicMT"/>
          <w:b/>
          <w:bCs/>
          <w:lang w:val="en-US"/>
        </w:rPr>
        <w:t xml:space="preserve"> </w:t>
      </w:r>
      <w:r w:rsidR="00141704">
        <w:rPr>
          <w:rFonts w:ascii="TimesNewRomanPS-ItalicMT" w:hAnsi="TimesNewRomanPS-ItalicMT"/>
          <w:b/>
          <w:bCs/>
          <w:lang w:val="en-US"/>
        </w:rPr>
        <w:t xml:space="preserve"> </w:t>
      </w:r>
      <w:r w:rsidR="00FC2F7D">
        <w:rPr>
          <w:rFonts w:ascii="TimesNewRomanPS-ItalicMT" w:hAnsi="TimesNewRomanPS-ItalicMT"/>
          <w:b/>
          <w:bCs/>
          <w:lang w:val="en-US"/>
        </w:rPr>
        <w:t xml:space="preserve"> </w:t>
      </w:r>
      <w:r w:rsidRPr="00B63704">
        <w:rPr>
          <w:rFonts w:ascii="TimesNewRomanPS-ItalicMT" w:hAnsi="TimesNewRomanPS-ItalicMT"/>
          <w:b/>
          <w:bCs/>
        </w:rPr>
        <w:t>III. TỔ CHỨC THỰC HIỆN</w:t>
      </w:r>
      <w:r w:rsidRPr="00B63704">
        <w:rPr>
          <w:rFonts w:ascii="TimesNewRomanPSMT" w:hAnsi="TimesNewRomanPSMT"/>
        </w:rPr>
        <w:br/>
      </w:r>
      <w:r w:rsidR="00FC2F7D">
        <w:rPr>
          <w:lang w:val="en-US"/>
        </w:rPr>
        <w:t xml:space="preserve">  </w:t>
      </w:r>
      <w:r w:rsidR="00141704">
        <w:rPr>
          <w:lang w:val="en-US"/>
        </w:rPr>
        <w:t xml:space="preserve">    </w:t>
      </w:r>
      <w:r w:rsidR="00FC2F7D">
        <w:rPr>
          <w:lang w:val="en-US"/>
        </w:rPr>
        <w:t xml:space="preserve">  </w:t>
      </w:r>
      <w:r w:rsidR="00FC2F7D">
        <w:t xml:space="preserve">Xây dựng </w:t>
      </w:r>
      <w:r w:rsidR="00E04C25">
        <w:rPr>
          <w:lang w:val="en-US"/>
        </w:rPr>
        <w:t>K</w:t>
      </w:r>
      <w:r w:rsidR="00FC2F7D">
        <w:t xml:space="preserve">ế hoạch </w:t>
      </w:r>
      <w:r w:rsidR="00475F26" w:rsidRPr="00475F26">
        <w:rPr>
          <w:bCs/>
          <w:color w:val="auto"/>
          <w:lang w:val="en-US" w:eastAsia="en-US" w:bidi="ar-SA"/>
        </w:rPr>
        <w:t>thực hiện công tác</w:t>
      </w:r>
      <w:r w:rsidR="00475F26" w:rsidRPr="00A13CC3">
        <w:t xml:space="preserve"> </w:t>
      </w:r>
      <w:r w:rsidR="00FC2F7D">
        <w:t>truyền thông của nhà trường, tổ chức triển khai thực</w:t>
      </w:r>
      <w:r w:rsidR="00475F26">
        <w:rPr>
          <w:rFonts w:ascii="TimesNewRomanPSMT" w:hAnsi="TimesNewRomanPSMT"/>
          <w:lang w:val="en-US"/>
        </w:rPr>
        <w:t xml:space="preserve"> </w:t>
      </w:r>
      <w:r w:rsidR="00FC2F7D">
        <w:t xml:space="preserve">hiện </w:t>
      </w:r>
      <w:r w:rsidR="00FC2F7D">
        <w:rPr>
          <w:lang w:val="en-US"/>
        </w:rPr>
        <w:t>tới toàn thể cán bộ, giáo viên và nhân viên</w:t>
      </w:r>
      <w:r w:rsidR="00BA1FC0">
        <w:rPr>
          <w:lang w:val="en-US"/>
        </w:rPr>
        <w:t xml:space="preserve"> trong trường</w:t>
      </w:r>
      <w:r w:rsidR="00FC2F7D">
        <w:rPr>
          <w:lang w:val="en-US"/>
        </w:rPr>
        <w:t>.</w:t>
      </w:r>
      <w:bookmarkStart w:id="7" w:name="bookmark74"/>
      <w:bookmarkEnd w:id="7"/>
    </w:p>
    <w:p w14:paraId="24B96806" w14:textId="71BD1AB9" w:rsidR="00B63704" w:rsidRPr="004F4C93" w:rsidRDefault="00FC2F7D" w:rsidP="00141704">
      <w:pPr>
        <w:pStyle w:val="Vnbnnidung0"/>
        <w:tabs>
          <w:tab w:val="left" w:pos="936"/>
        </w:tabs>
        <w:spacing w:line="276" w:lineRule="auto"/>
        <w:ind w:firstLine="0"/>
        <w:jc w:val="both"/>
        <w:rPr>
          <w:rFonts w:ascii="TimesNewRomanPSMT" w:hAnsi="TimesNewRomanPSMT"/>
          <w:lang w:val="en-US"/>
        </w:rPr>
      </w:pPr>
      <w:r>
        <w:rPr>
          <w:rFonts w:ascii="TimesNewRomanPSMT" w:hAnsi="TimesNewRomanPSMT"/>
          <w:lang w:val="en-US"/>
        </w:rPr>
        <w:t xml:space="preserve">        </w:t>
      </w:r>
      <w:r w:rsidR="00B63704" w:rsidRPr="00B63704">
        <w:rPr>
          <w:rFonts w:ascii="TimesNewRomanPSMT" w:hAnsi="TimesNewRomanPSMT"/>
        </w:rPr>
        <w:t xml:space="preserve">Xây </w:t>
      </w:r>
      <w:r>
        <w:rPr>
          <w:rFonts w:ascii="TimesNewRomanPSMT" w:hAnsi="TimesNewRomanPSMT"/>
        </w:rPr>
        <w:t>dựng,</w:t>
      </w:r>
      <w:r>
        <w:rPr>
          <w:rFonts w:ascii="TimesNewRomanPSMT" w:hAnsi="TimesNewRomanPSMT"/>
          <w:lang w:val="en-US"/>
        </w:rPr>
        <w:t xml:space="preserve"> </w:t>
      </w:r>
      <w:r w:rsidR="00B63704" w:rsidRPr="00B63704">
        <w:rPr>
          <w:rFonts w:ascii="TimesNewRomanPSMT" w:hAnsi="TimesNewRomanPSMT"/>
        </w:rPr>
        <w:t xml:space="preserve">duy trì hoạt động Trang Thông tin điện tử của </w:t>
      </w:r>
      <w:r w:rsidR="00AA7508">
        <w:rPr>
          <w:rFonts w:ascii="TimesNewRomanPSMT" w:hAnsi="TimesNewRomanPSMT"/>
          <w:lang w:val="en-US"/>
        </w:rPr>
        <w:t>nhà trường</w:t>
      </w:r>
      <w:r>
        <w:rPr>
          <w:rFonts w:ascii="TimesNewRomanPSMT" w:hAnsi="TimesNewRomanPSMT"/>
        </w:rPr>
        <w:t xml:space="preserve"> đảm bảo đúng yêu cầu tại Nghị</w:t>
      </w:r>
      <w:r>
        <w:rPr>
          <w:rFonts w:ascii="TimesNewRomanPSMT" w:hAnsi="TimesNewRomanPSMT"/>
          <w:lang w:val="en-US"/>
        </w:rPr>
        <w:t xml:space="preserve"> </w:t>
      </w:r>
      <w:r w:rsidR="00B63704" w:rsidRPr="00B63704">
        <w:rPr>
          <w:rFonts w:ascii="TimesNewRomanPSMT" w:hAnsi="TimesNewRomanPSMT"/>
        </w:rPr>
        <w:t>định số 43/2011/NĐ-CP ngày 13/6/2011 của Chính</w:t>
      </w:r>
      <w:r>
        <w:rPr>
          <w:rFonts w:ascii="TimesNewRomanPSMT" w:hAnsi="TimesNewRomanPSMT"/>
        </w:rPr>
        <w:t xml:space="preserve"> phủ. Khuyến khích cán bộ, giáo</w:t>
      </w:r>
      <w:r>
        <w:rPr>
          <w:rFonts w:ascii="TimesNewRomanPSMT" w:hAnsi="TimesNewRomanPSMT"/>
          <w:lang w:val="en-US"/>
        </w:rPr>
        <w:t xml:space="preserve"> </w:t>
      </w:r>
      <w:r w:rsidR="00B63704" w:rsidRPr="00B63704">
        <w:rPr>
          <w:rFonts w:ascii="TimesNewRomanPSMT" w:hAnsi="TimesNewRomanPSMT"/>
        </w:rPr>
        <w:t>viên</w:t>
      </w:r>
      <w:r w:rsidR="00AA7508">
        <w:rPr>
          <w:rFonts w:ascii="TimesNewRomanPSMT" w:hAnsi="TimesNewRomanPSMT"/>
          <w:lang w:val="en-US"/>
        </w:rPr>
        <w:t xml:space="preserve"> và</w:t>
      </w:r>
      <w:r w:rsidR="00B63704" w:rsidRPr="00B63704">
        <w:rPr>
          <w:rFonts w:ascii="TimesNewRomanPSMT" w:hAnsi="TimesNewRomanPSMT"/>
        </w:rPr>
        <w:t xml:space="preserve"> nhân viên chủ động viết tin bài</w:t>
      </w:r>
      <w:r>
        <w:rPr>
          <w:rFonts w:ascii="TimesNewRomanPSMT" w:hAnsi="TimesNewRomanPSMT"/>
        </w:rPr>
        <w:t xml:space="preserve"> phản ánh về các hoạt động giáo</w:t>
      </w:r>
      <w:r>
        <w:rPr>
          <w:rFonts w:ascii="TimesNewRomanPSMT" w:hAnsi="TimesNewRomanPSMT"/>
          <w:lang w:val="en-US"/>
        </w:rPr>
        <w:t xml:space="preserve"> </w:t>
      </w:r>
      <w:r w:rsidR="00B63704" w:rsidRPr="00B63704">
        <w:rPr>
          <w:rFonts w:ascii="TimesNewRomanPSMT" w:hAnsi="TimesNewRomanPSMT"/>
        </w:rPr>
        <w:t>dục và đào tạo của nhà trường, địa phương; cung c</w:t>
      </w:r>
      <w:r>
        <w:rPr>
          <w:rFonts w:ascii="TimesNewRomanPSMT" w:hAnsi="TimesNewRomanPSMT"/>
        </w:rPr>
        <w:t>ấp thông tin giới thiệu nhân tố</w:t>
      </w:r>
      <w:r>
        <w:rPr>
          <w:rFonts w:ascii="TimesNewRomanPSMT" w:hAnsi="TimesNewRomanPSMT"/>
          <w:lang w:val="en-US"/>
        </w:rPr>
        <w:t xml:space="preserve"> </w:t>
      </w:r>
      <w:r w:rsidR="00B63704" w:rsidRPr="00B63704">
        <w:rPr>
          <w:rFonts w:ascii="TimesNewRomanPSMT" w:hAnsi="TimesNewRomanPSMT"/>
        </w:rPr>
        <w:t>điển hình, các hoạt động đổi mới, sáng tạo, gương ng</w:t>
      </w:r>
      <w:r>
        <w:rPr>
          <w:rFonts w:ascii="TimesNewRomanPSMT" w:hAnsi="TimesNewRomanPSMT"/>
        </w:rPr>
        <w:t>ười tốt, việc tốt gửi đăng trên</w:t>
      </w:r>
      <w:r>
        <w:rPr>
          <w:rFonts w:ascii="TimesNewRomanPSMT" w:hAnsi="TimesNewRomanPSMT"/>
          <w:lang w:val="en-US"/>
        </w:rPr>
        <w:t xml:space="preserve"> </w:t>
      </w:r>
      <w:r w:rsidR="00B63704" w:rsidRPr="00B63704">
        <w:rPr>
          <w:rFonts w:ascii="TimesNewRomanPSMT" w:hAnsi="TimesNewRomanPSMT"/>
        </w:rPr>
        <w:t>Trang thông tin điện tử của nhà trường, Trang thôn</w:t>
      </w:r>
      <w:r>
        <w:rPr>
          <w:rFonts w:ascii="TimesNewRomanPSMT" w:hAnsi="TimesNewRomanPSMT"/>
        </w:rPr>
        <w:t>g tin điện tử ngành Giáo dục và</w:t>
      </w:r>
      <w:r>
        <w:rPr>
          <w:rFonts w:ascii="TimesNewRomanPSMT" w:hAnsi="TimesNewRomanPSMT"/>
          <w:lang w:val="en-US"/>
        </w:rPr>
        <w:t xml:space="preserve"> </w:t>
      </w:r>
      <w:r w:rsidR="00B63704" w:rsidRPr="00B63704">
        <w:rPr>
          <w:rFonts w:ascii="TimesNewRomanPSMT" w:hAnsi="TimesNewRomanPSMT"/>
        </w:rPr>
        <w:t>Đào tạo và trên các báo, đài trung ương, địa phương.</w:t>
      </w:r>
      <w:r w:rsidR="00B63704" w:rsidRPr="00B63704">
        <w:rPr>
          <w:rFonts w:ascii="TimesNewRomanPSMT" w:hAnsi="TimesNewRomanPSMT"/>
        </w:rPr>
        <w:br/>
      </w:r>
      <w:r>
        <w:rPr>
          <w:rFonts w:ascii="TimesNewRomanPSMT" w:hAnsi="TimesNewRomanPSMT"/>
          <w:lang w:val="en-US"/>
        </w:rPr>
        <w:t xml:space="preserve">        </w:t>
      </w:r>
      <w:r w:rsidR="00B63704" w:rsidRPr="00B63704">
        <w:rPr>
          <w:rFonts w:ascii="TimesNewRomanPSMT" w:hAnsi="TimesNewRomanPSMT"/>
        </w:rPr>
        <w:t>Thực hiện việc cung cấp thông tin cho báo chí theo đúng Quy chế phát</w:t>
      </w:r>
      <w:r w:rsidR="00AA7508">
        <w:rPr>
          <w:rFonts w:ascii="TimesNewRomanPSMT" w:hAnsi="TimesNewRomanPSMT"/>
          <w:lang w:val="en-US"/>
        </w:rPr>
        <w:t xml:space="preserve"> </w:t>
      </w:r>
      <w:r w:rsidR="00B63704" w:rsidRPr="00B63704">
        <w:rPr>
          <w:rFonts w:ascii="TimesNewRomanPSMT" w:hAnsi="TimesNewRomanPSMT"/>
        </w:rPr>
        <w:t>ngôn; nắm bắt, kịp thời xử lý các vấn đề “nóng” mà báo chí, dư luận xã hội quan</w:t>
      </w:r>
      <w:r w:rsidR="00B63704" w:rsidRPr="00B63704">
        <w:rPr>
          <w:rFonts w:ascii="TimesNewRomanPSMT" w:hAnsi="TimesNewRomanPSMT"/>
        </w:rPr>
        <w:br/>
        <w:t>tâm theo thẩm quyền, đồng thời báo cáo với cơ quan cấp trên theo dõi</w:t>
      </w:r>
      <w:r>
        <w:rPr>
          <w:rFonts w:ascii="TimesNewRomanPSMT" w:hAnsi="TimesNewRomanPSMT"/>
        </w:rPr>
        <w:t>, chỉ đạo giải</w:t>
      </w:r>
      <w:r>
        <w:rPr>
          <w:rFonts w:ascii="TimesNewRomanPSMT" w:hAnsi="TimesNewRomanPSMT"/>
          <w:lang w:val="en-US"/>
        </w:rPr>
        <w:t xml:space="preserve"> </w:t>
      </w:r>
      <w:r w:rsidR="00B63704" w:rsidRPr="00B63704">
        <w:rPr>
          <w:rFonts w:ascii="TimesNewRomanPSMT" w:hAnsi="TimesNewRomanPSMT"/>
        </w:rPr>
        <w:t>quyết.</w:t>
      </w:r>
      <w:r w:rsidR="00B63704" w:rsidRPr="00B63704">
        <w:rPr>
          <w:rFonts w:ascii="TimesNewRomanPSMT" w:hAnsi="TimesNewRomanPSMT"/>
        </w:rPr>
        <w:br/>
      </w:r>
      <w:r>
        <w:rPr>
          <w:rFonts w:ascii="TimesNewRomanPSMT" w:hAnsi="TimesNewRomanPSMT"/>
          <w:lang w:val="en-US"/>
        </w:rPr>
        <w:t xml:space="preserve">        </w:t>
      </w:r>
      <w:r w:rsidR="00B63704" w:rsidRPr="00B63704">
        <w:rPr>
          <w:rFonts w:ascii="TimesNewRomanPSMT" w:hAnsi="TimesNewRomanPSMT"/>
        </w:rPr>
        <w:t>Phối hợp chặt chẽ với phòng Giáo dục và Đào</w:t>
      </w:r>
      <w:r>
        <w:rPr>
          <w:rFonts w:ascii="TimesNewRomanPSMT" w:hAnsi="TimesNewRomanPSMT"/>
        </w:rPr>
        <w:t xml:space="preserve"> tạo, trao đổi thống nhất thông</w:t>
      </w:r>
      <w:r>
        <w:rPr>
          <w:rFonts w:ascii="TimesNewRomanPSMT" w:hAnsi="TimesNewRomanPSMT"/>
          <w:lang w:val="en-US"/>
        </w:rPr>
        <w:t xml:space="preserve"> </w:t>
      </w:r>
      <w:r w:rsidR="00B63704" w:rsidRPr="00B63704">
        <w:rPr>
          <w:rFonts w:ascii="TimesNewRomanPSMT" w:hAnsi="TimesNewRomanPSMT"/>
        </w:rPr>
        <w:t xml:space="preserve">tin, định hướng tuyên truyền đạt hiệu quả; tạo điều </w:t>
      </w:r>
      <w:r>
        <w:rPr>
          <w:rFonts w:ascii="TimesNewRomanPSMT" w:hAnsi="TimesNewRomanPSMT"/>
        </w:rPr>
        <w:t>kiện để các đoàn phóng viên của</w:t>
      </w:r>
      <w:r>
        <w:rPr>
          <w:rFonts w:ascii="TimesNewRomanPSMT" w:hAnsi="TimesNewRomanPSMT"/>
          <w:lang w:val="en-US"/>
        </w:rPr>
        <w:t xml:space="preserve"> </w:t>
      </w:r>
      <w:r w:rsidR="00B63704" w:rsidRPr="00B63704">
        <w:rPr>
          <w:rFonts w:ascii="TimesNewRomanPSMT" w:hAnsi="TimesNewRomanPSMT"/>
        </w:rPr>
        <w:t xml:space="preserve">các cơ quan thông tấn báo chí đi thực tế phản ánh tình hình </w:t>
      </w:r>
      <w:r w:rsidR="00AA7508">
        <w:rPr>
          <w:rFonts w:ascii="TimesNewRomanPSMT" w:hAnsi="TimesNewRomanPSMT"/>
          <w:lang w:val="en-US"/>
        </w:rPr>
        <w:t>G</w:t>
      </w:r>
      <w:r w:rsidR="00AA7508" w:rsidRPr="00B63704">
        <w:rPr>
          <w:rFonts w:ascii="TimesNewRomanPSMT" w:hAnsi="TimesNewRomanPSMT"/>
        </w:rPr>
        <w:t xml:space="preserve">iáo dục và </w:t>
      </w:r>
      <w:r w:rsidR="00AA7508">
        <w:rPr>
          <w:rFonts w:ascii="TimesNewRomanPSMT" w:hAnsi="TimesNewRomanPSMT"/>
          <w:lang w:val="en-US"/>
        </w:rPr>
        <w:t>Đ</w:t>
      </w:r>
      <w:r w:rsidR="00AA7508" w:rsidRPr="00B63704">
        <w:rPr>
          <w:rFonts w:ascii="TimesNewRomanPSMT" w:hAnsi="TimesNewRomanPSMT"/>
        </w:rPr>
        <w:t>ào tạo</w:t>
      </w:r>
      <w:r>
        <w:rPr>
          <w:rFonts w:ascii="TimesNewRomanPSMT" w:hAnsi="TimesNewRomanPSMT"/>
        </w:rPr>
        <w:t xml:space="preserve"> tại</w:t>
      </w:r>
      <w:r>
        <w:rPr>
          <w:rFonts w:ascii="TimesNewRomanPSMT" w:hAnsi="TimesNewRomanPSMT"/>
          <w:lang w:val="en-US"/>
        </w:rPr>
        <w:t xml:space="preserve"> </w:t>
      </w:r>
      <w:r w:rsidR="00B63704" w:rsidRPr="00B63704">
        <w:rPr>
          <w:rFonts w:ascii="TimesNewRomanPSMT" w:hAnsi="TimesNewRomanPSMT"/>
        </w:rPr>
        <w:t>địa phương. Hàng tháng cung cấp thông tin về ho</w:t>
      </w:r>
      <w:r>
        <w:rPr>
          <w:rFonts w:ascii="TimesNewRomanPSMT" w:hAnsi="TimesNewRomanPSMT"/>
        </w:rPr>
        <w:t>ạt động truyền thông và báo cáo</w:t>
      </w:r>
      <w:r w:rsidR="004F4C93">
        <w:rPr>
          <w:rFonts w:ascii="TimesNewRomanPSMT" w:hAnsi="TimesNewRomanPSMT"/>
          <w:lang w:val="en-US"/>
        </w:rPr>
        <w:t xml:space="preserve"> </w:t>
      </w:r>
      <w:r w:rsidR="00B63704" w:rsidRPr="00B63704">
        <w:rPr>
          <w:rFonts w:ascii="TimesNewRomanPSMT" w:hAnsi="TimesNewRomanPSMT"/>
        </w:rPr>
        <w:t>kết quả thực hiện các chủ trư</w:t>
      </w:r>
      <w:r w:rsidR="004F4C93">
        <w:rPr>
          <w:rFonts w:ascii="TimesNewRomanPSMT" w:hAnsi="TimesNewRomanPSMT"/>
        </w:rPr>
        <w:t xml:space="preserve">ơng, </w:t>
      </w:r>
      <w:r w:rsidR="004F4C93">
        <w:rPr>
          <w:rFonts w:ascii="TimesNewRomanPSMT" w:hAnsi="TimesNewRomanPSMT"/>
          <w:lang w:val="en-US"/>
        </w:rPr>
        <w:t>đường lối của Đảng, chính sách pháp luật của nhà nước theo quy định.</w:t>
      </w:r>
    </w:p>
    <w:p w14:paraId="48C47B0A" w14:textId="3E5A5D5E" w:rsidR="00777359" w:rsidRDefault="00283ED0" w:rsidP="00AA7508">
      <w:pPr>
        <w:pStyle w:val="Vnbnnidung0"/>
        <w:spacing w:line="276" w:lineRule="auto"/>
        <w:ind w:firstLine="580"/>
        <w:jc w:val="both"/>
      </w:pPr>
      <w:r>
        <w:t>Trên đây là Kế hoạch</w:t>
      </w:r>
      <w:r w:rsidR="00475F26" w:rsidRPr="00475F26">
        <w:rPr>
          <w:bCs/>
          <w:color w:val="auto"/>
          <w:lang w:val="en-US" w:eastAsia="en-US" w:bidi="ar-SA"/>
        </w:rPr>
        <w:t xml:space="preserve"> thực hiện công tác</w:t>
      </w:r>
      <w:r>
        <w:t xml:space="preserve"> truyền thông </w:t>
      </w:r>
      <w:r w:rsidR="00270136">
        <w:rPr>
          <w:lang w:val="en-US"/>
        </w:rPr>
        <w:t>của Trường mầm non Đỗ Đình Thiện</w:t>
      </w:r>
      <w:r w:rsidR="00270136">
        <w:t xml:space="preserve"> </w:t>
      </w:r>
      <w:r w:rsidR="009F63B2">
        <w:t>về Giáo dục và Đào tạo năm</w:t>
      </w:r>
      <w:r w:rsidR="00B06762">
        <w:rPr>
          <w:lang w:val="en-US"/>
        </w:rPr>
        <w:t xml:space="preserve"> 202</w:t>
      </w:r>
      <w:r w:rsidR="005B4844">
        <w:rPr>
          <w:lang w:val="en-US"/>
        </w:rPr>
        <w:t>4</w:t>
      </w:r>
      <w:r w:rsidR="00B06762">
        <w:rPr>
          <w:lang w:val="en-US"/>
        </w:rPr>
        <w:t xml:space="preserve"> </w:t>
      </w:r>
      <w:r w:rsidR="009F63B2">
        <w:rPr>
          <w:lang w:val="en-US"/>
        </w:rPr>
        <w:t>yên cầu cán bộ, giáo viên và nhân viên trong trường nghiêm túc thực hiện</w:t>
      </w:r>
      <w:r>
        <w:t>./.</w:t>
      </w:r>
    </w:p>
    <w:p w14:paraId="34B11343" w14:textId="77777777" w:rsidR="00777359" w:rsidRDefault="00777359" w:rsidP="00777359">
      <w:pPr>
        <w:rPr>
          <w:rFonts w:ascii="Times New Roman" w:hAnsi="Times New Roman" w:cs="Times New Roman"/>
          <w:sz w:val="28"/>
          <w:szCs w:val="28"/>
          <w:lang w:val="en-US"/>
        </w:rPr>
      </w:pPr>
      <w:r w:rsidRPr="000221F8">
        <w:rPr>
          <w:rFonts w:ascii="Times New Roman" w:hAnsi="Times New Roman" w:cs="Times New Roman"/>
          <w:b/>
          <w:i/>
          <w:sz w:val="28"/>
          <w:szCs w:val="28"/>
          <w:u w:val="single"/>
          <w:lang w:val="en-US"/>
        </w:rPr>
        <w:t>Nơi nhận:</w:t>
      </w:r>
      <w:r w:rsidRPr="000221F8">
        <w:rPr>
          <w:rFonts w:ascii="Times New Roman" w:hAnsi="Times New Roman" w:cs="Times New Roman"/>
          <w:b/>
          <w:i/>
          <w:sz w:val="28"/>
          <w:szCs w:val="28"/>
          <w:lang w:val="en-US"/>
        </w:rPr>
        <w:t xml:space="preserve">    </w:t>
      </w:r>
      <w:r w:rsidRPr="007773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77359">
        <w:rPr>
          <w:rFonts w:ascii="Times New Roman" w:hAnsi="Times New Roman" w:cs="Times New Roman"/>
          <w:b/>
          <w:sz w:val="28"/>
          <w:szCs w:val="28"/>
          <w:lang w:val="en-US"/>
        </w:rPr>
        <w:t xml:space="preserve">HIỆU TRƯỞNG                                                                             </w:t>
      </w:r>
    </w:p>
    <w:p w14:paraId="083CC902" w14:textId="77777777" w:rsidR="00777359" w:rsidRDefault="00777359" w:rsidP="00777359">
      <w:pPr>
        <w:rPr>
          <w:rFonts w:ascii="Times New Roman" w:hAnsi="Times New Roman" w:cs="Times New Roman"/>
          <w:lang w:val="en-US"/>
        </w:rPr>
      </w:pPr>
    </w:p>
    <w:p w14:paraId="1EF81923" w14:textId="77777777" w:rsidR="00777359" w:rsidRDefault="00DD3E38" w:rsidP="00777359">
      <w:pPr>
        <w:rPr>
          <w:rFonts w:ascii="Times New Roman" w:hAnsi="Times New Roman" w:cs="Times New Roman"/>
          <w:lang w:val="en-US"/>
        </w:rPr>
      </w:pPr>
      <w:r>
        <w:rPr>
          <w:rFonts w:ascii="Times New Roman" w:hAnsi="Times New Roman" w:cs="Times New Roman"/>
          <w:lang w:val="en-US"/>
        </w:rPr>
        <w:t>-</w:t>
      </w:r>
      <w:r w:rsidR="00777359">
        <w:rPr>
          <w:rFonts w:ascii="Times New Roman" w:hAnsi="Times New Roman" w:cs="Times New Roman"/>
          <w:lang w:val="en-US"/>
        </w:rPr>
        <w:t xml:space="preserve">  </w:t>
      </w:r>
      <w:r w:rsidR="00242ECD">
        <w:rPr>
          <w:rFonts w:ascii="Times New Roman" w:hAnsi="Times New Roman" w:cs="Times New Roman"/>
          <w:lang w:val="en-US"/>
        </w:rPr>
        <w:t>Lưu VT;</w:t>
      </w:r>
    </w:p>
    <w:p w14:paraId="2EE90B2A" w14:textId="77777777" w:rsidR="000221F8" w:rsidRPr="00777359" w:rsidRDefault="000221F8" w:rsidP="00777359">
      <w:pPr>
        <w:rPr>
          <w:rFonts w:ascii="Times New Roman" w:hAnsi="Times New Roman" w:cs="Times New Roman"/>
          <w:lang w:val="en-US"/>
        </w:rPr>
      </w:pPr>
      <w:r>
        <w:rPr>
          <w:rFonts w:ascii="Times New Roman" w:hAnsi="Times New Roman" w:cs="Times New Roman"/>
          <w:lang w:val="en-US"/>
        </w:rPr>
        <w:t>- Lưu</w:t>
      </w:r>
      <w:r w:rsidR="00DD3E38">
        <w:rPr>
          <w:rFonts w:ascii="Times New Roman" w:hAnsi="Times New Roman" w:cs="Times New Roman"/>
          <w:lang w:val="en-US"/>
        </w:rPr>
        <w:t xml:space="preserve"> Website</w:t>
      </w:r>
      <w:r w:rsidR="00242ECD">
        <w:rPr>
          <w:rFonts w:ascii="Times New Roman" w:hAnsi="Times New Roman" w:cs="Times New Roman"/>
          <w:lang w:val="en-US"/>
        </w:rPr>
        <w:t>.</w:t>
      </w:r>
    </w:p>
    <w:p w14:paraId="3D5E0D9E" w14:textId="77777777" w:rsidR="00777359" w:rsidRPr="00777359" w:rsidRDefault="00777359" w:rsidP="00777359">
      <w:pPr>
        <w:rPr>
          <w:rFonts w:ascii="Times New Roman" w:hAnsi="Times New Roman" w:cs="Times New Roman"/>
          <w:lang w:val="en-US"/>
        </w:rPr>
      </w:pPr>
    </w:p>
    <w:p w14:paraId="5C3D4B8D" w14:textId="77777777" w:rsidR="00777359" w:rsidRDefault="00777359" w:rsidP="00777359">
      <w:pPr>
        <w:rPr>
          <w:rFonts w:ascii="Times New Roman" w:hAnsi="Times New Roman" w:cs="Times New Roman"/>
          <w:lang w:val="en-US"/>
        </w:rPr>
      </w:pPr>
    </w:p>
    <w:p w14:paraId="3688424E" w14:textId="77777777" w:rsidR="00777359" w:rsidRDefault="00777359" w:rsidP="00777359">
      <w:pPr>
        <w:rPr>
          <w:rFonts w:ascii="Times New Roman" w:hAnsi="Times New Roman" w:cs="Times New Roman"/>
          <w:lang w:val="en-US"/>
        </w:rPr>
      </w:pPr>
    </w:p>
    <w:p w14:paraId="24647B43" w14:textId="77777777" w:rsidR="009819E0" w:rsidRPr="00777359" w:rsidRDefault="00777359" w:rsidP="00777359">
      <w:pPr>
        <w:tabs>
          <w:tab w:val="left" w:pos="5484"/>
        </w:tabs>
        <w:rPr>
          <w:rFonts w:ascii="Times New Roman" w:hAnsi="Times New Roman" w:cs="Times New Roman"/>
          <w:b/>
          <w:sz w:val="28"/>
          <w:szCs w:val="28"/>
          <w:lang w:val="en-US"/>
        </w:rPr>
      </w:pPr>
      <w:r>
        <w:rPr>
          <w:rFonts w:ascii="Times New Roman" w:hAnsi="Times New Roman" w:cs="Times New Roman"/>
          <w:lang w:val="en-US"/>
        </w:rPr>
        <w:tab/>
      </w:r>
      <w:r w:rsidRPr="00777359">
        <w:rPr>
          <w:rFonts w:ascii="Times New Roman" w:hAnsi="Times New Roman" w:cs="Times New Roman"/>
          <w:b/>
          <w:sz w:val="28"/>
          <w:szCs w:val="28"/>
          <w:lang w:val="en-US"/>
        </w:rPr>
        <w:t xml:space="preserve">            Lê Thị Lan</w:t>
      </w:r>
    </w:p>
    <w:sectPr w:rsidR="009819E0" w:rsidRPr="00777359">
      <w:headerReference w:type="default" r:id="rId8"/>
      <w:headerReference w:type="first" r:id="rId9"/>
      <w:pgSz w:w="11900" w:h="16840"/>
      <w:pgMar w:top="1157" w:right="1091" w:bottom="1355" w:left="168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A6DA2" w14:textId="77777777" w:rsidR="00766AC2" w:rsidRDefault="00766AC2">
      <w:r>
        <w:separator/>
      </w:r>
    </w:p>
  </w:endnote>
  <w:endnote w:type="continuationSeparator" w:id="0">
    <w:p w14:paraId="286F0105" w14:textId="77777777" w:rsidR="00766AC2" w:rsidRDefault="0076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1BC80" w14:textId="77777777" w:rsidR="00766AC2" w:rsidRDefault="00766AC2"/>
  </w:footnote>
  <w:footnote w:type="continuationSeparator" w:id="0">
    <w:p w14:paraId="687E13B1" w14:textId="77777777" w:rsidR="00766AC2" w:rsidRDefault="00766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70FA1" w14:textId="77777777" w:rsidR="009819E0" w:rsidRDefault="00283ED0">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213E7873" wp14:editId="749F9EB1">
              <wp:simplePos x="0" y="0"/>
              <wp:positionH relativeFrom="page">
                <wp:posOffset>3925570</wp:posOffset>
              </wp:positionH>
              <wp:positionV relativeFrom="page">
                <wp:posOffset>393065</wp:posOffset>
              </wp:positionV>
              <wp:extent cx="79375"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14:paraId="2A97DED5" w14:textId="77777777" w:rsidR="009819E0" w:rsidRDefault="00283ED0">
                          <w:pPr>
                            <w:pStyle w:val="utranghocchntrang20"/>
                            <w:rPr>
                              <w:sz w:val="28"/>
                              <w:szCs w:val="28"/>
                            </w:rPr>
                          </w:pPr>
                          <w:r>
                            <w:fldChar w:fldCharType="begin"/>
                          </w:r>
                          <w:r>
                            <w:instrText xml:space="preserve"> PAGE \* MERGEFORMAT </w:instrText>
                          </w:r>
                          <w:r>
                            <w:fldChar w:fldCharType="separate"/>
                          </w:r>
                          <w:r w:rsidR="00F62052" w:rsidRPr="00F62052">
                            <w:rPr>
                              <w:i/>
                              <w:iCs/>
                              <w:noProof/>
                              <w:sz w:val="28"/>
                              <w:szCs w:val="28"/>
                            </w:rPr>
                            <w:t>2</w:t>
                          </w:r>
                          <w:r>
                            <w:rPr>
                              <w:i/>
                              <w:iCs/>
                              <w:sz w:val="28"/>
                              <w:szCs w:val="28"/>
                            </w:rPr>
                            <w:fldChar w:fldCharType="end"/>
                          </w:r>
                        </w:p>
                      </w:txbxContent>
                    </wps:txbx>
                    <wps:bodyPr wrap="none" lIns="0" tIns="0" rIns="0" bIns="0">
                      <a:spAutoFit/>
                    </wps:bodyPr>
                  </wps:wsp>
                </a:graphicData>
              </a:graphic>
            </wp:anchor>
          </w:drawing>
        </mc:Choice>
        <mc:Fallback>
          <w:pict>
            <v:shapetype w14:anchorId="213E7873" id="_x0000_t202" coordsize="21600,21600" o:spt="202" path="m,l,21600r21600,l21600,xe">
              <v:stroke joinstyle="miter"/>
              <v:path gradientshapeok="t" o:connecttype="rect"/>
            </v:shapetype>
            <v:shape id="Shape 5" o:spid="_x0000_s1026" type="#_x0000_t202" style="position:absolute;margin-left:309.1pt;margin-top:30.95pt;width:6.2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" filled="f" stroked="f">
              <v:textbox style="mso-fit-shape-to-text:t" inset="0,0,0,0">
                <w:txbxContent>
                  <w:p w14:paraId="2A97DED5" w14:textId="77777777" w:rsidR="009819E0" w:rsidRDefault="00283ED0">
                    <w:pPr>
                      <w:pStyle w:val="utranghocchntrang20"/>
                      <w:rPr>
                        <w:sz w:val="28"/>
                        <w:szCs w:val="28"/>
                      </w:rPr>
                    </w:pPr>
                    <w:r>
                      <w:fldChar w:fldCharType="begin"/>
                    </w:r>
                    <w:r>
                      <w:instrText xml:space="preserve"> PAGE \* MERGEFORMAT </w:instrText>
                    </w:r>
                    <w:r>
                      <w:fldChar w:fldCharType="separate"/>
                    </w:r>
                    <w:r w:rsidR="00F62052" w:rsidRPr="00F62052">
                      <w:rPr>
                        <w:i/>
                        <w:iCs/>
                        <w:noProof/>
                        <w:sz w:val="28"/>
                        <w:szCs w:val="28"/>
                      </w:rPr>
                      <w:t>2</w:t>
                    </w:r>
                    <w:r>
                      <w:rPr>
                        <w:i/>
                        <w:iCs/>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8CA3D" w14:textId="77777777" w:rsidR="009819E0" w:rsidRDefault="009819E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5AB5"/>
    <w:multiLevelType w:val="multilevel"/>
    <w:tmpl w:val="440E3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B7129"/>
    <w:multiLevelType w:val="multilevel"/>
    <w:tmpl w:val="08829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8073B7"/>
    <w:multiLevelType w:val="hybridMultilevel"/>
    <w:tmpl w:val="C2B4EB78"/>
    <w:lvl w:ilvl="0" w:tplc="3B86CFEA">
      <w:start w:val="1"/>
      <w:numFmt w:val="upperRoman"/>
      <w:lvlText w:val="%1."/>
      <w:lvlJc w:val="left"/>
      <w:pPr>
        <w:ind w:left="1450" w:hanging="720"/>
      </w:pPr>
      <w:rPr>
        <w:rFonts w:ascii="Times New Roman" w:hAnsi="Times New Roman" w:hint="default"/>
        <w:b/>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15:restartNumberingAfterBreak="0">
    <w:nsid w:val="3900066D"/>
    <w:multiLevelType w:val="multilevel"/>
    <w:tmpl w:val="7C7AF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2D63A1"/>
    <w:multiLevelType w:val="multilevel"/>
    <w:tmpl w:val="C34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0B67BB"/>
    <w:multiLevelType w:val="multilevel"/>
    <w:tmpl w:val="6234E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624906"/>
    <w:multiLevelType w:val="multilevel"/>
    <w:tmpl w:val="474C9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2002539">
    <w:abstractNumId w:val="6"/>
  </w:num>
  <w:num w:numId="2" w16cid:durableId="326638671">
    <w:abstractNumId w:val="1"/>
  </w:num>
  <w:num w:numId="3" w16cid:durableId="1197739236">
    <w:abstractNumId w:val="3"/>
  </w:num>
  <w:num w:numId="4" w16cid:durableId="1192836999">
    <w:abstractNumId w:val="5"/>
  </w:num>
  <w:num w:numId="5" w16cid:durableId="402337639">
    <w:abstractNumId w:val="0"/>
  </w:num>
  <w:num w:numId="6" w16cid:durableId="892496807">
    <w:abstractNumId w:val="4"/>
  </w:num>
  <w:num w:numId="7" w16cid:durableId="4962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819E0"/>
    <w:rsid w:val="0000497F"/>
    <w:rsid w:val="000221F8"/>
    <w:rsid w:val="00053110"/>
    <w:rsid w:val="00091153"/>
    <w:rsid w:val="000B6C53"/>
    <w:rsid w:val="00141704"/>
    <w:rsid w:val="00194864"/>
    <w:rsid w:val="001B0759"/>
    <w:rsid w:val="00234123"/>
    <w:rsid w:val="00242895"/>
    <w:rsid w:val="00242ECD"/>
    <w:rsid w:val="0025405F"/>
    <w:rsid w:val="002671C7"/>
    <w:rsid w:val="00270136"/>
    <w:rsid w:val="00270BD9"/>
    <w:rsid w:val="00283ED0"/>
    <w:rsid w:val="00294481"/>
    <w:rsid w:val="00296DA4"/>
    <w:rsid w:val="002D4ACB"/>
    <w:rsid w:val="0030353F"/>
    <w:rsid w:val="00322F80"/>
    <w:rsid w:val="003349CA"/>
    <w:rsid w:val="00367CC7"/>
    <w:rsid w:val="0038106F"/>
    <w:rsid w:val="003C1646"/>
    <w:rsid w:val="003C3AC4"/>
    <w:rsid w:val="003E4EDC"/>
    <w:rsid w:val="003F0885"/>
    <w:rsid w:val="00421E59"/>
    <w:rsid w:val="004224BC"/>
    <w:rsid w:val="00475F26"/>
    <w:rsid w:val="004A5433"/>
    <w:rsid w:val="004D1C26"/>
    <w:rsid w:val="004F20E2"/>
    <w:rsid w:val="004F2993"/>
    <w:rsid w:val="004F4C93"/>
    <w:rsid w:val="004F50E0"/>
    <w:rsid w:val="005342FE"/>
    <w:rsid w:val="005519B4"/>
    <w:rsid w:val="005B4844"/>
    <w:rsid w:val="005C163A"/>
    <w:rsid w:val="00620F58"/>
    <w:rsid w:val="006657DD"/>
    <w:rsid w:val="00686E3F"/>
    <w:rsid w:val="00694B5B"/>
    <w:rsid w:val="006B3059"/>
    <w:rsid w:val="006E166E"/>
    <w:rsid w:val="006E5302"/>
    <w:rsid w:val="006F4E75"/>
    <w:rsid w:val="007279F1"/>
    <w:rsid w:val="00755A18"/>
    <w:rsid w:val="00766AC2"/>
    <w:rsid w:val="00777359"/>
    <w:rsid w:val="007775A3"/>
    <w:rsid w:val="00797EF3"/>
    <w:rsid w:val="008231A4"/>
    <w:rsid w:val="00867CED"/>
    <w:rsid w:val="008911AA"/>
    <w:rsid w:val="008C5E4C"/>
    <w:rsid w:val="008D091B"/>
    <w:rsid w:val="009819E0"/>
    <w:rsid w:val="00997387"/>
    <w:rsid w:val="009C1605"/>
    <w:rsid w:val="009E45B1"/>
    <w:rsid w:val="009F63B2"/>
    <w:rsid w:val="009F6889"/>
    <w:rsid w:val="00A13CC3"/>
    <w:rsid w:val="00A56D08"/>
    <w:rsid w:val="00A72338"/>
    <w:rsid w:val="00AA7508"/>
    <w:rsid w:val="00AC7D5A"/>
    <w:rsid w:val="00AF2092"/>
    <w:rsid w:val="00B06762"/>
    <w:rsid w:val="00B21E8B"/>
    <w:rsid w:val="00B63704"/>
    <w:rsid w:val="00B81C78"/>
    <w:rsid w:val="00B8371F"/>
    <w:rsid w:val="00BA1FC0"/>
    <w:rsid w:val="00BD31D5"/>
    <w:rsid w:val="00BE7CC2"/>
    <w:rsid w:val="00C00BA5"/>
    <w:rsid w:val="00C33E18"/>
    <w:rsid w:val="00C51DC4"/>
    <w:rsid w:val="00C605A7"/>
    <w:rsid w:val="00C67A2F"/>
    <w:rsid w:val="00C67AFF"/>
    <w:rsid w:val="00C76113"/>
    <w:rsid w:val="00C82416"/>
    <w:rsid w:val="00C8503A"/>
    <w:rsid w:val="00CA645E"/>
    <w:rsid w:val="00CB5BE3"/>
    <w:rsid w:val="00CE7A84"/>
    <w:rsid w:val="00CF3DDC"/>
    <w:rsid w:val="00D1088B"/>
    <w:rsid w:val="00D537DA"/>
    <w:rsid w:val="00D71FF4"/>
    <w:rsid w:val="00DA071F"/>
    <w:rsid w:val="00DD3E38"/>
    <w:rsid w:val="00DE71C6"/>
    <w:rsid w:val="00DE725A"/>
    <w:rsid w:val="00E04C25"/>
    <w:rsid w:val="00E26FFD"/>
    <w:rsid w:val="00E4260C"/>
    <w:rsid w:val="00E9170D"/>
    <w:rsid w:val="00EA2F8B"/>
    <w:rsid w:val="00EA4EB0"/>
    <w:rsid w:val="00ED4CA5"/>
    <w:rsid w:val="00EF035D"/>
    <w:rsid w:val="00F16127"/>
    <w:rsid w:val="00F36E3C"/>
    <w:rsid w:val="00F37A5C"/>
    <w:rsid w:val="00F44071"/>
    <w:rsid w:val="00F52390"/>
    <w:rsid w:val="00F62052"/>
    <w:rsid w:val="00F63DFE"/>
    <w:rsid w:val="00FA3FD1"/>
    <w:rsid w:val="00FB0855"/>
    <w:rsid w:val="00FC2F7D"/>
    <w:rsid w:val="00FC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6D3A79"/>
  <w15:docId w15:val="{C2932786-6A55-4755-B894-0F15346B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Chthchnh0">
    <w:name w:val="Chú thích ảnh"/>
    <w:basedOn w:val="Normal"/>
    <w:link w:val="Chthchnh"/>
    <w:pPr>
      <w:jc w:val="right"/>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firstLine="400"/>
    </w:pPr>
    <w:rPr>
      <w:rFonts w:ascii="Times New Roman" w:eastAsia="Times New Roman" w:hAnsi="Times New Roman" w:cs="Times New Roman"/>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120"/>
      <w:ind w:firstLine="56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ListParagraph">
    <w:name w:val="List Paragraph"/>
    <w:basedOn w:val="Normal"/>
    <w:uiPriority w:val="34"/>
    <w:qFormat/>
    <w:rsid w:val="0077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350E-0087-4ED2-ADEB-A299B33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UBND HUYỆN LẠC THUỶ</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LẠC THUỶ</dc:title>
  <dc:creator>ADMIN</dc:creator>
  <cp:lastModifiedBy>Administrator</cp:lastModifiedBy>
  <cp:revision>103</cp:revision>
  <cp:lastPrinted>2024-02-29T08:13:00Z</cp:lastPrinted>
  <dcterms:created xsi:type="dcterms:W3CDTF">2021-12-25T03:24:00Z</dcterms:created>
  <dcterms:modified xsi:type="dcterms:W3CDTF">2024-02-29T08:30:00Z</dcterms:modified>
</cp:coreProperties>
</file>